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Аударма туралы түсінік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Дүние жүзіндегі адам баласы,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ұлт пен екінші ұлт ежелден қалыптасқан өздерінің өмірі, тарихы, мәдениеті, ғылымы, әдет-ғұрпы, т.б жағынан бір- бірінен үйреніп, бірінің артықшылығын бірі қабылдап, ортақ дамып келе жатқаны жалпыға аян. Дәл осы тұ</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ғыдан қарағанда адамзат мәдениетінің тарихы мен дамуын аударма қызметінсіз көз алдыға елестету мүмкін емес. Бұрын-соңды өткен ғалымдар мен зерттеушілер аударма жұмысын адамзат мәдениетінің алтын кө</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ірі деп бағалаған.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дегеніміз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тілде бейнеленген мазмұнды екінші бір тілге дәл әрі толық өз ұлтының сөз жасам заңдылығы бойынша қайталай бейнелейтін тілдік өнер.</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Тіл ғалымдарының зертеуінше қәзіргі таңда әлемде 2796 тіл бар. Ендеше аударма қызметі ерекше маңыз алады, сондықтан аударма жұмысы үлкен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ғылми процесс ретінде қаралады. Және оның тарихтан бері үздіксіз кемелденіп дамып келе жатқанын, бұдан былай да жалғасты дами беретіні</w:t>
      </w:r>
      <w:proofErr w:type="gramStart"/>
      <w:r w:rsidRPr="009E46C3">
        <w:rPr>
          <w:rFonts w:ascii="Times New Roman" w:hAnsi="Times New Roman" w:cs="Times New Roman"/>
          <w:sz w:val="28"/>
          <w:szCs w:val="28"/>
        </w:rPr>
        <w:t>н</w:t>
      </w:r>
      <w:proofErr w:type="gramEnd"/>
      <w:r w:rsidRPr="009E46C3">
        <w:rPr>
          <w:rFonts w:ascii="Times New Roman" w:hAnsi="Times New Roman" w:cs="Times New Roman"/>
          <w:sz w:val="28"/>
          <w:szCs w:val="28"/>
        </w:rPr>
        <w:t xml:space="preserve"> ешкім жоққа шығара алмайды. Аударма барысында сөз-сөйлемдерді лексикалық және грамматикалық жағынан дұрыс түсіні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аудару және аударма шеберлігіне қатысты білімдерді қалай игеру жөніндегі мәселелерге үлкен көңіл бөлу керек. </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Аударма теориясының обьектісі және </w:t>
      </w:r>
      <w:proofErr w:type="gramStart"/>
      <w:r w:rsidRPr="009E46C3">
        <w:rPr>
          <w:rFonts w:ascii="Times New Roman" w:hAnsi="Times New Roman" w:cs="Times New Roman"/>
          <w:sz w:val="28"/>
          <w:szCs w:val="28"/>
        </w:rPr>
        <w:t>м</w:t>
      </w:r>
      <w:proofErr w:type="gramEnd"/>
      <w:r w:rsidRPr="009E46C3">
        <w:rPr>
          <w:rFonts w:ascii="Times New Roman" w:hAnsi="Times New Roman" w:cs="Times New Roman"/>
          <w:sz w:val="28"/>
          <w:szCs w:val="28"/>
        </w:rPr>
        <w:t>індеті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теориясының зерттеу обьектісі- Аударма, ал міндеті- аударма прпктикасында өмі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сүріп отырған әртүрлі құбылыстарды реттеп, сұрыптап, жинақтай отырып, оларды практикаға жетекшілік ете алатын теория деңгейіне көтеру.</w:t>
      </w:r>
    </w:p>
    <w:p w:rsidR="009E46C3" w:rsidRPr="009E46C3" w:rsidRDefault="009E46C3" w:rsidP="009E46C3">
      <w:pPr>
        <w:jc w:val="both"/>
        <w:rPr>
          <w:rFonts w:ascii="Times New Roman" w:hAnsi="Times New Roman" w:cs="Times New Roman"/>
          <w:sz w:val="28"/>
          <w:szCs w:val="28"/>
        </w:rPr>
      </w:pPr>
      <w:proofErr w:type="gramStart"/>
      <w:r w:rsidRPr="009E46C3">
        <w:rPr>
          <w:rFonts w:ascii="Times New Roman" w:hAnsi="Times New Roman" w:cs="Times New Roman"/>
          <w:sz w:val="28"/>
          <w:szCs w:val="28"/>
        </w:rPr>
        <w:t>Ал</w:t>
      </w:r>
      <w:proofErr w:type="gramEnd"/>
      <w:r w:rsidRPr="009E46C3">
        <w:rPr>
          <w:rFonts w:ascii="Times New Roman" w:hAnsi="Times New Roman" w:cs="Times New Roman"/>
          <w:sz w:val="28"/>
          <w:szCs w:val="28"/>
        </w:rPr>
        <w:t xml:space="preserve">  аудармашылар болса, осы теория негізінде, практика барысында кездесетін әртүрлі нақтылы мәселелерді жан-жақтылы дұрыс шешу керек.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теориясы үздіксіз кемелдені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отырады. Түп-төркіні аударма пратикасынан келі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шыққан аударама теориясы аударма процесінде жетекшілік ету барысында тағыда үздіксіз жетіліп, толықтанып, дамып отырады. Бүгінге дейінгі аударма теориясының жеті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отырған деңгейінің дәуірлік шектемелілігі бар деуімізде сондықтан.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Аударма екі тілге қатысты әрекет болғандықтан, аударма теориясын зерттеу жұмысы да сол тілдердің тұлғасына тығыз байланысты болады.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Екі тілдің лексикалық, грамматикалық, стилстикалық ерекшеліктерін қ</w:t>
      </w:r>
      <w:proofErr w:type="gramStart"/>
      <w:r w:rsidRPr="009E46C3">
        <w:rPr>
          <w:rFonts w:ascii="Times New Roman" w:hAnsi="Times New Roman" w:cs="Times New Roman"/>
          <w:sz w:val="28"/>
          <w:szCs w:val="28"/>
        </w:rPr>
        <w:t>атар</w:t>
      </w:r>
      <w:proofErr w:type="gramEnd"/>
      <w:r w:rsidRPr="009E46C3">
        <w:rPr>
          <w:rFonts w:ascii="Times New Roman" w:hAnsi="Times New Roman" w:cs="Times New Roman"/>
          <w:sz w:val="28"/>
          <w:szCs w:val="28"/>
        </w:rPr>
        <w:t xml:space="preserve"> ақарастырады. Сол себепті де аударма теориясының міндеттерін  төмендегідей бірнеше түйінге жинақ</w:t>
      </w:r>
      <w:proofErr w:type="gramStart"/>
      <w:r w:rsidRPr="009E46C3">
        <w:rPr>
          <w:rFonts w:ascii="Times New Roman" w:hAnsi="Times New Roman" w:cs="Times New Roman"/>
          <w:sz w:val="28"/>
          <w:szCs w:val="28"/>
        </w:rPr>
        <w:t>тау</w:t>
      </w:r>
      <w:proofErr w:type="gramEnd"/>
      <w:r w:rsidRPr="009E46C3">
        <w:rPr>
          <w:rFonts w:ascii="Times New Roman" w:hAnsi="Times New Roman" w:cs="Times New Roman"/>
          <w:sz w:val="28"/>
          <w:szCs w:val="28"/>
        </w:rPr>
        <w:t>ға болады: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Тіл ғылымын негізге ала отырып,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ұсқаны лексика, грамматика, стилистика, логика жақтарынан салыстыра зерттеп, екі тілдегі ұқсастықтары мен өзгешеліктерді тауып шығып, оларды терең зерттеп, аудару тәсілдерін жан жақтылы қарастыру. Осылай салыстыру принципі негізінде аударма практикасында кезіккен алуан түрлі мәселелерге жан-жақтылы талдау жүргізі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дұрыс қортынды шығарып, оларды бейнелеу тәсілін қарастырыудың негізі ету.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Теорияның практикаға жетекшілік ету </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өлін сәлелендіріп, аударма нұсқасына әділ баға беру, аударма сапасын үздіксіз жоғарлату.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Аударманың өлшемі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Аударма өлшемі дегеніміз аударма практикасы барысында </w:t>
      </w:r>
      <w:proofErr w:type="gramStart"/>
      <w:r w:rsidRPr="009E46C3">
        <w:rPr>
          <w:rFonts w:ascii="Times New Roman" w:hAnsi="Times New Roman" w:cs="Times New Roman"/>
          <w:sz w:val="28"/>
          <w:szCs w:val="28"/>
        </w:rPr>
        <w:t>ба</w:t>
      </w:r>
      <w:proofErr w:type="gramEnd"/>
      <w:r w:rsidRPr="009E46C3">
        <w:rPr>
          <w:rFonts w:ascii="Times New Roman" w:hAnsi="Times New Roman" w:cs="Times New Roman"/>
          <w:sz w:val="28"/>
          <w:szCs w:val="28"/>
        </w:rPr>
        <w:t>ғынатын ереже, аударма сапасын бағалайтын таразы. Аударма өлшемі қашанда абсолютты болмайды. Қайта относительді болады. Аударма практикасы барысындағы жинақталған тәжірибелер аударма теориясының дамуына байланысты үздіксіз өзгері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дамып кемелденіп отырады. Жалпы айтқанда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ұсқадағы мазмұнға адал болып, формасы мен стилін толық сақтай отырып, сол арқылы түпнұсқаның оқырманы мен аударманың оқырманын бір- біріне шатастырмау тиіс. Мына аударманы салыстыра қараңыз: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很久以前，在天上白云环绕的深处有一所房子，那里整天传出轧轧的织机声，五彩缤纷的云霞不停地从房里涌出，这就是天上的云房。有一群忙碌的姑娘，她们手拿金梭，片刻不停地在织机上穿来穿去，织成多彩的云锦，然后由王母娘娘收走，用它们把天空装饰得更加美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姑娘中有一个叫织女的，是王母娘娘的外孙女。她不但人长得最美，织出来的云锦也最多最好看。众姐妹都称赞和羡慕她，但织女却一点儿也不快活。她觉得天上的生活像牢笼，自己如同没有自由的奴隶。有几次，她拨开云层向人间观看，只见男人们在田里耕作，女人在房中织布，老人悠闲地在树下乘凉，孩子们快乐地在村中嘻戏，鸡鸣犬吠，炊烟袅袅</w:t>
      </w:r>
      <w:r w:rsidRPr="009E46C3">
        <w:rPr>
          <w:rFonts w:ascii="Times New Roman" w:hAnsi="Times New Roman" w:cs="Times New Roman"/>
          <w:sz w:val="28"/>
          <w:szCs w:val="28"/>
        </w:rPr>
        <w:t>…</w:t>
      </w:r>
      <w:r w:rsidRPr="009E46C3">
        <w:rPr>
          <w:rFonts w:ascii="Times New Roman" w:hAnsi="Times New Roman" w:cs="Times New Roman"/>
          <w:sz w:val="28"/>
          <w:szCs w:val="28"/>
        </w:rPr>
        <w:t>唉，她多么向往人间的生活啊！不过，这个心事她谁也没敢告诉，要知道，王母娘娘的天规是很严的。</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Ерте заманда аспанда ақ бұлтардың арасында ақ шағаладай ақ шаңқан үйлер бой түзеп тұрды, онда тек зыр-зыр еткен тоқыма машинасының даусы ғана естілетін, бұл дыбыс мүлде тоқтау дегенді білмейтін, онда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топ қыздар тоқымамен айналысатын, олар қолдарына оймақтарын киіп алып, сыртылдатып киім тігетін де жататын, ондағы Аспан патшасының жиен қызы бұл тірліктен әбден мезі болып, жердегі адамдардыңөзіме</w:t>
      </w:r>
      <w:proofErr w:type="gramStart"/>
      <w:r w:rsidRPr="009E46C3">
        <w:rPr>
          <w:rFonts w:ascii="Times New Roman" w:hAnsi="Times New Roman" w:cs="Times New Roman"/>
          <w:sz w:val="28"/>
          <w:szCs w:val="28"/>
        </w:rPr>
        <w:t>н-</w:t>
      </w:r>
      <w:proofErr w:type="gramEnd"/>
      <w:r w:rsidRPr="009E46C3">
        <w:rPr>
          <w:rFonts w:ascii="Times New Roman" w:hAnsi="Times New Roman" w:cs="Times New Roman"/>
          <w:sz w:val="28"/>
          <w:szCs w:val="28"/>
        </w:rPr>
        <w:t>өзі емін-еркін жүрген тірліктеріне қызыға қарайтын,  қарттардың ағаш түбінде демелып отырғанын, улап-шулап асыр сала ойнап жүрген бала-шағаны көрген ол одан бетер қызығып, жерге түсі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еркін өмір сүргісі келетін. Бірақ аспан ханшайымының бұларға ұстанған тәртібі өте қатал, айтуға аузы еш бармайтын.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Аударма құрлымы және аудару сатысы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қандай шығарма мазмұн, форма, стил сынды үш түрлі фактордан құралады. Мазмұн дегеніміз шығармада баяндалған факт, түсінді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ілген жағыдай, суреттелген көрініс, сондай-ақ сол баяндау, түсіндіру, суреттеу барысында бейнеленген автордың ойы, көзқарасы, ұстанымы және сезімі сияқтылар. Форма дегеніміз-шығарманың мазмұнын бейнелейтін тілді</w:t>
      </w:r>
      <w:proofErr w:type="gramStart"/>
      <w:r w:rsidRPr="009E46C3">
        <w:rPr>
          <w:rFonts w:ascii="Times New Roman" w:hAnsi="Times New Roman" w:cs="Times New Roman"/>
          <w:sz w:val="28"/>
          <w:szCs w:val="28"/>
        </w:rPr>
        <w:t>к</w:t>
      </w:r>
      <w:proofErr w:type="gramEnd"/>
      <w:r w:rsidRPr="009E46C3">
        <w:rPr>
          <w:rFonts w:ascii="Times New Roman" w:hAnsi="Times New Roman" w:cs="Times New Roman"/>
          <w:sz w:val="28"/>
          <w:szCs w:val="28"/>
        </w:rPr>
        <w:t xml:space="preserve"> форма яғни автордың қолданған лексикалық, грамматикалық, стилстикалық тәсіл сияқтылар.</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Стиль дедегеніміз шығарманың тілдік формасы арқылы белгіленетін ұлттық ситлі. Мұнда мазмұн форманы анықтайды. Форма мазмұнға ықпал жасайды. Ал </w:t>
      </w:r>
      <w:proofErr w:type="gramStart"/>
      <w:r w:rsidRPr="009E46C3">
        <w:rPr>
          <w:rFonts w:ascii="Times New Roman" w:hAnsi="Times New Roman" w:cs="Times New Roman"/>
          <w:sz w:val="28"/>
          <w:szCs w:val="28"/>
        </w:rPr>
        <w:t>стил</w:t>
      </w:r>
      <w:proofErr w:type="gramEnd"/>
      <w:r w:rsidRPr="009E46C3">
        <w:rPr>
          <w:rFonts w:ascii="Times New Roman" w:hAnsi="Times New Roman" w:cs="Times New Roman"/>
          <w:sz w:val="28"/>
          <w:szCs w:val="28"/>
        </w:rPr>
        <w:t xml:space="preserve">  мазмұнмен осы мазмұнды бейнелейтін форманың бірлігі.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Бұл үш фактор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іне –бірі байланысты әрі бірін-біоі тежейтін органикалық тұлға. Бұларды бірінен- бірін бөле қарауға болмайды.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ұсқаның мазмұнын, стилін аударма тілімен дәл бейнелеп беру үшын мына шарттарға толық бойсыну қәжет.</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w:t>
      </w:r>
      <w:r w:rsidRPr="009E46C3">
        <w:rPr>
          <w:rFonts w:ascii="Times New Roman" w:hAnsi="Times New Roman" w:cs="Times New Roman"/>
          <w:sz w:val="28"/>
          <w:szCs w:val="28"/>
        </w:rPr>
        <w:tab/>
        <w:t>Мазмұнға адал болу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w:t>
      </w:r>
      <w:r w:rsidRPr="009E46C3">
        <w:rPr>
          <w:rFonts w:ascii="Times New Roman" w:hAnsi="Times New Roman" w:cs="Times New Roman"/>
          <w:sz w:val="28"/>
          <w:szCs w:val="28"/>
        </w:rPr>
        <w:tab/>
        <w:t>Аударма түсінікті, ұғымды болу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r>
      <w:proofErr w:type="gramStart"/>
      <w:r w:rsidRPr="009E46C3">
        <w:rPr>
          <w:rFonts w:ascii="Times New Roman" w:hAnsi="Times New Roman" w:cs="Times New Roman"/>
          <w:sz w:val="28"/>
          <w:szCs w:val="28"/>
        </w:rPr>
        <w:t>Стил</w:t>
      </w:r>
      <w:proofErr w:type="gramEnd"/>
      <w:r w:rsidRPr="009E46C3">
        <w:rPr>
          <w:rFonts w:ascii="Times New Roman" w:hAnsi="Times New Roman" w:cs="Times New Roman"/>
          <w:sz w:val="28"/>
          <w:szCs w:val="28"/>
        </w:rPr>
        <w:t>ін анықтау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Мі</w:t>
      </w:r>
      <w:proofErr w:type="gramStart"/>
      <w:r w:rsidRPr="009E46C3">
        <w:rPr>
          <w:rFonts w:ascii="Times New Roman" w:hAnsi="Times New Roman" w:cs="Times New Roman"/>
          <w:sz w:val="28"/>
          <w:szCs w:val="28"/>
        </w:rPr>
        <w:t>не б</w:t>
      </w:r>
      <w:proofErr w:type="gramEnd"/>
      <w:r w:rsidRPr="009E46C3">
        <w:rPr>
          <w:rFonts w:ascii="Times New Roman" w:hAnsi="Times New Roman" w:cs="Times New Roman"/>
          <w:sz w:val="28"/>
          <w:szCs w:val="28"/>
        </w:rPr>
        <w:t>ұлар аударма өлшемінің нақтылы мазмұны болып табылады.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 xml:space="preserve">   Мазмұнға адал болу: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 xml:space="preserve">ұсқаның мазмұнын толық, дәл бейнелеп беру қажет. Қалағанынша бет алды. өзгертпеу, өз бетінше қысқартуға, түпнұсқада жоқ мазмұндарды жөнсіз тықпалауға болмайды.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Түсінікті, ұғымды болу: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Аудармашы бұрыннан қалыптасып қалған, мағынасы айқын сөздерді аударған кезде оларды 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іп кемірушілікпен өлі түрде, лексикалық мағынасы бойынша қаз – қалпында көшіре салмай, түсінікті де ұғымды жатық тілмен аударуға ұмтылуы керек. Сөйлемнің бас – аяғы қабыспайтын, сол тілдің бейнелеу дағдысына үйлеспейтін құбылыстардан сақ болғаны дұрыс. Мағынаны дұрыс қамтымай, шала – шарпы мөлшерлей </w:t>
      </w:r>
      <w:proofErr w:type="gramStart"/>
      <w:r w:rsidRPr="009E46C3">
        <w:rPr>
          <w:rFonts w:ascii="Times New Roman" w:hAnsi="Times New Roman" w:cs="Times New Roman"/>
          <w:sz w:val="28"/>
          <w:szCs w:val="28"/>
        </w:rPr>
        <w:t>салу</w:t>
      </w:r>
      <w:proofErr w:type="gramEnd"/>
      <w:r w:rsidRPr="009E46C3">
        <w:rPr>
          <w:rFonts w:ascii="Times New Roman" w:hAnsi="Times New Roman" w:cs="Times New Roman"/>
          <w:sz w:val="28"/>
          <w:szCs w:val="28"/>
        </w:rPr>
        <w:t>ға тіпті де болмайды.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ұсқаның стилін сақтау: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Аударушы аудармада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ұсқаның ұлттық стилін, дәуірлік стилін, стилистикалық стилін толық сақтауы керек. Өзінің стилін түпнұсқаның стилі орнына қоюға болмайды. Өйтпегенде қателік туылады. Тұ</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 xml:space="preserve">ұсқаның мазмұнына нұсқан келеді.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Әдеттегі жағыдайда дайындалу, түсіну, бейнелеу, тексеру, </w:t>
      </w:r>
      <w:proofErr w:type="gramStart"/>
      <w:r w:rsidRPr="009E46C3">
        <w:rPr>
          <w:rFonts w:ascii="Times New Roman" w:hAnsi="Times New Roman" w:cs="Times New Roman"/>
          <w:sz w:val="28"/>
          <w:szCs w:val="28"/>
        </w:rPr>
        <w:t>баспа</w:t>
      </w:r>
      <w:proofErr w:type="gramEnd"/>
      <w:r w:rsidRPr="009E46C3">
        <w:rPr>
          <w:rFonts w:ascii="Times New Roman" w:hAnsi="Times New Roman" w:cs="Times New Roman"/>
          <w:sz w:val="28"/>
          <w:szCs w:val="28"/>
        </w:rPr>
        <w:t>ға ұсыну сынды бес сатыға бөлінеді. Мұнда ең негізгісі – түсіну мен бейнелу басқышы.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w:t>
      </w:r>
      <w:r w:rsidRPr="009E46C3">
        <w:rPr>
          <w:rFonts w:ascii="Times New Roman" w:hAnsi="Times New Roman" w:cs="Times New Roman"/>
          <w:sz w:val="28"/>
          <w:szCs w:val="28"/>
        </w:rPr>
        <w:tab/>
        <w:t>Дайындалу.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Дайындалу дегеніміз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ұсқаны түсінуден бұрынғы дайындық жұмыстары.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 xml:space="preserve">ұсқаның мазмұнын, стилін толық түсіну үшін аудармашы оған қатысты материалдармен жан – жақтылы танысып, шығарманың дәуірлік артқы көрінісін, автордың дүниетанымы мен творчестволық тәсілдерін айқын білуі керек.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w:t>
      </w:r>
      <w:r w:rsidRPr="009E46C3">
        <w:rPr>
          <w:rFonts w:ascii="Times New Roman" w:hAnsi="Times New Roman" w:cs="Times New Roman"/>
          <w:sz w:val="28"/>
          <w:szCs w:val="28"/>
        </w:rPr>
        <w:tab/>
        <w:t>Түсіну.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Түсіну дегеніміз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ұсқадағы тілдің лексикасы, грамматикасы, стилистикасы жөніндегі білімдері арқылы оның мазмұнын толық түсіну болып табылады.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ұсқаны жете түсіну үшін аудармашы түпнұсқаны кем дегенде үш рет оқып шығу керек. Бастабында мәтінді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рет суыт оқып шығып, мазмұнымен танысу; екінші рет мәтінді әрбәі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сөз – сөйлемді қадағалап оқып, олрадың грамматикалқ байланыстарымен танысу, әрбір сөз бен сөз тіркестерінің контекстегі нақтылы мағынасын ұғыну, мағынасы күңгірт аударуға қиындау сөз – сөйлемдерді қалай бейнелеу жолдарын </w:t>
      </w:r>
      <w:r w:rsidRPr="009E46C3">
        <w:rPr>
          <w:rFonts w:ascii="Times New Roman" w:hAnsi="Times New Roman" w:cs="Times New Roman"/>
          <w:sz w:val="28"/>
          <w:szCs w:val="28"/>
        </w:rPr>
        <w:lastRenderedPageBreak/>
        <w:t>қарастыру керек. Ең соңында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 xml:space="preserve">ұсқаны тағы бір рет зер сала оқып шығып, оның идеялық және көркемдік сапасына баса мән беріп, шығарманың жалпы рухы мен стилдік ерекшелігін түсіну қажет.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Түсіну – дә</w:t>
      </w:r>
      <w:proofErr w:type="gramStart"/>
      <w:r w:rsidRPr="009E46C3">
        <w:rPr>
          <w:rFonts w:ascii="Times New Roman" w:hAnsi="Times New Roman" w:cs="Times New Roman"/>
          <w:sz w:val="28"/>
          <w:szCs w:val="28"/>
        </w:rPr>
        <w:t>л</w:t>
      </w:r>
      <w:proofErr w:type="gramEnd"/>
      <w:r w:rsidRPr="009E46C3">
        <w:rPr>
          <w:rFonts w:ascii="Times New Roman" w:hAnsi="Times New Roman" w:cs="Times New Roman"/>
          <w:sz w:val="28"/>
          <w:szCs w:val="28"/>
        </w:rPr>
        <w:t xml:space="preserve"> бейнелеудің алғы шарты болып табылады. Қате түсінсе дәл бейнелеу мүмкін емес. Сондықтан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 xml:space="preserve">ұсқаны қолға ала сала аудара жөнелмеу керек. Асығам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ағат басуың да, тіпті үлкен қателіктерге ұрынып, ойламаған зардапқа тап болуың да мүмкін. Сондықтан түпнұсқаны дұрыс, жан – жақтылы, толық түсініп болғаннан кейін ғана қалам алып аударуға кірісе бастаған жөн.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t>Бейнелеу.</w:t>
      </w:r>
    </w:p>
    <w:p w:rsidR="009E46C3" w:rsidRPr="009E46C3" w:rsidRDefault="009E46C3" w:rsidP="009E46C3">
      <w:pPr>
        <w:jc w:val="both"/>
        <w:rPr>
          <w:rFonts w:ascii="Times New Roman" w:hAnsi="Times New Roman" w:cs="Times New Roman"/>
          <w:sz w:val="28"/>
          <w:szCs w:val="28"/>
        </w:rPr>
      </w:pPr>
      <w:proofErr w:type="gramStart"/>
      <w:r w:rsidRPr="009E46C3">
        <w:rPr>
          <w:rFonts w:ascii="Times New Roman" w:hAnsi="Times New Roman" w:cs="Times New Roman"/>
          <w:sz w:val="28"/>
          <w:szCs w:val="28"/>
        </w:rPr>
        <w:t>Бейнелеу дегеніміз аударманың тілдік жағынан үйлесімді бейнелеу тәсілін қарастыру және таңдау дегенді меңзейді Бейнелеу – түсінудің нәтижесі. Бейнелеудің жақсы яки жаман болуы аудармашының түсіну деңгейінің қандай болуына және тілдік жағынан бейнелеу тәсілдерін қаншалық ме</w:t>
      </w:r>
      <w:proofErr w:type="gramEnd"/>
      <w:r w:rsidRPr="009E46C3">
        <w:rPr>
          <w:rFonts w:ascii="Times New Roman" w:hAnsi="Times New Roman" w:cs="Times New Roman"/>
          <w:sz w:val="28"/>
          <w:szCs w:val="28"/>
        </w:rPr>
        <w:t>ңгере білгендігіне байланысты. Аудармашы мәтінді дұрыс түсінгенде ғана мәтіннің бас – аяғын байланыстыра қарай отырып, толып жатқан бейнелеу тәсілдерінің ішінен ең лайықты деген біреуін таңдап алады. Лайықты бейнелеу бірте – бірте кемелдене түседі.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дегеннен көңілдегідей бола кетуі мүмкін емес. Жалықпай іздені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қайта – қайта өңдеу арқылы ғана аударманың сапасына көңіл бөлу керек.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4.</w:t>
      </w:r>
      <w:r w:rsidRPr="009E46C3">
        <w:rPr>
          <w:rFonts w:ascii="Times New Roman" w:hAnsi="Times New Roman" w:cs="Times New Roman"/>
          <w:sz w:val="28"/>
          <w:szCs w:val="28"/>
        </w:rPr>
        <w:tab/>
        <w:t>Тексеру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Тексеру дегеніміз аударылып болған материалды бастан-аяқ, мұқият қарап деген сөз.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ұсқаның мазмұрымен салыстыра қарастыру.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5.</w:t>
      </w:r>
      <w:r w:rsidRPr="009E46C3">
        <w:rPr>
          <w:rFonts w:ascii="Times New Roman" w:hAnsi="Times New Roman" w:cs="Times New Roman"/>
          <w:sz w:val="28"/>
          <w:szCs w:val="28"/>
        </w:rPr>
        <w:tab/>
      </w:r>
      <w:proofErr w:type="gramStart"/>
      <w:r w:rsidRPr="009E46C3">
        <w:rPr>
          <w:rFonts w:ascii="Times New Roman" w:hAnsi="Times New Roman" w:cs="Times New Roman"/>
          <w:sz w:val="28"/>
          <w:szCs w:val="28"/>
        </w:rPr>
        <w:t>Баспа</w:t>
      </w:r>
      <w:proofErr w:type="gramEnd"/>
      <w:r w:rsidRPr="009E46C3">
        <w:rPr>
          <w:rFonts w:ascii="Times New Roman" w:hAnsi="Times New Roman" w:cs="Times New Roman"/>
          <w:sz w:val="28"/>
          <w:szCs w:val="28"/>
        </w:rPr>
        <w:t>ға ұсыну.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Бұл жұмыс </w:t>
      </w:r>
      <w:proofErr w:type="gramStart"/>
      <w:r w:rsidRPr="009E46C3">
        <w:rPr>
          <w:rFonts w:ascii="Times New Roman" w:hAnsi="Times New Roman" w:cs="Times New Roman"/>
          <w:sz w:val="28"/>
          <w:szCs w:val="28"/>
        </w:rPr>
        <w:t>к</w:t>
      </w:r>
      <w:proofErr w:type="gramEnd"/>
      <w:r w:rsidRPr="009E46C3">
        <w:rPr>
          <w:rFonts w:ascii="Times New Roman" w:hAnsi="Times New Roman" w:cs="Times New Roman"/>
          <w:sz w:val="28"/>
          <w:szCs w:val="28"/>
        </w:rPr>
        <w:t>өбінде аударма редакторының жұмысы болып табылады.</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Аударманың түрлері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түрліше тұ</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ғыдан төмендегідей түрлерге бөлінеді: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w:t>
      </w:r>
      <w:r w:rsidRPr="009E46C3">
        <w:rPr>
          <w:rFonts w:ascii="Times New Roman" w:hAnsi="Times New Roman" w:cs="Times New Roman"/>
          <w:sz w:val="28"/>
          <w:szCs w:val="28"/>
        </w:rPr>
        <w:tab/>
        <w:t xml:space="preserve">Аударма тілдік өзгешеліктерге байланысты ана тілден басқа аудару, өзге тілден өз тіліне аудару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кеі түрге бөлінеді. Аударма барысында ана </w:t>
      </w:r>
      <w:r w:rsidRPr="009E46C3">
        <w:rPr>
          <w:rFonts w:ascii="Times New Roman" w:hAnsi="Times New Roman" w:cs="Times New Roman"/>
          <w:sz w:val="28"/>
          <w:szCs w:val="28"/>
        </w:rPr>
        <w:lastRenderedPageBreak/>
        <w:t xml:space="preserve">тілден басқа тілге аудару біршама қиын болады. өйткені аудармашылардың басым көпшілігінде өзге тілмен бейнелеу қабілеті өз тіліндегісіндей болмайды. Сондықтан </w:t>
      </w:r>
      <w:proofErr w:type="gramStart"/>
      <w:r w:rsidRPr="009E46C3">
        <w:rPr>
          <w:rFonts w:ascii="Times New Roman" w:hAnsi="Times New Roman" w:cs="Times New Roman"/>
          <w:sz w:val="28"/>
          <w:szCs w:val="28"/>
        </w:rPr>
        <w:t>да ек</w:t>
      </w:r>
      <w:proofErr w:type="gramEnd"/>
      <w:r w:rsidRPr="009E46C3">
        <w:rPr>
          <w:rFonts w:ascii="Times New Roman" w:hAnsi="Times New Roman" w:cs="Times New Roman"/>
          <w:sz w:val="28"/>
          <w:szCs w:val="28"/>
        </w:rPr>
        <w:t>і тілге бірдей жеттік аудара білу нағыз аудармашының ғана шыға алатын шыңы.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w:t>
      </w:r>
      <w:r w:rsidRPr="009E46C3">
        <w:rPr>
          <w:rFonts w:ascii="Times New Roman" w:hAnsi="Times New Roman" w:cs="Times New Roman"/>
          <w:sz w:val="28"/>
          <w:szCs w:val="28"/>
        </w:rPr>
        <w:tab/>
        <w:t>Аударма жұмысы тәсіліне қарай ауызша аударма мен жазбаша аударманың екеуі де аударма өлшеміне бағ</w:t>
      </w:r>
      <w:proofErr w:type="gramStart"/>
      <w:r w:rsidRPr="009E46C3">
        <w:rPr>
          <w:rFonts w:ascii="Times New Roman" w:hAnsi="Times New Roman" w:cs="Times New Roman"/>
          <w:sz w:val="28"/>
          <w:szCs w:val="28"/>
        </w:rPr>
        <w:t>ыну</w:t>
      </w:r>
      <w:proofErr w:type="gramEnd"/>
      <w:r w:rsidRPr="009E46C3">
        <w:rPr>
          <w:rFonts w:ascii="Times New Roman" w:hAnsi="Times New Roman" w:cs="Times New Roman"/>
          <w:sz w:val="28"/>
          <w:szCs w:val="28"/>
        </w:rPr>
        <w:t>ға міндетті. Бірақ, екеуінің аудармашыға қоятын талабы түрліше болады. Ауызша аударма мен жазбаша аударманың екеуінің де өзіне тән қиыншылықтары мен жеңілдіктері бар. Ауызша аудармада аударушыдан тез түсіні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қолма – қол аудару талап етіледі. Бірақ, сөйлеушінің стилін сақтауға, нақтылыққа, жинақтылыққа ерекше жоғары шарт қойылады. Бейнелеу жағында кө</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еркіндікке ие болады.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сөзді, бір мазмұнды бірнеше түрлі синонимдермен ауыстырып аудара алады. Оның есесіне оларда түсінбей қалған сөздерді біреуден сұрауға, сөздіктерді </w:t>
      </w:r>
      <w:proofErr w:type="gramStart"/>
      <w:r w:rsidRPr="009E46C3">
        <w:rPr>
          <w:rFonts w:ascii="Times New Roman" w:hAnsi="Times New Roman" w:cs="Times New Roman"/>
          <w:sz w:val="28"/>
          <w:szCs w:val="28"/>
        </w:rPr>
        <w:t>пайдалану</w:t>
      </w:r>
      <w:proofErr w:type="gramEnd"/>
      <w:r w:rsidRPr="009E46C3">
        <w:rPr>
          <w:rFonts w:ascii="Times New Roman" w:hAnsi="Times New Roman" w:cs="Times New Roman"/>
          <w:sz w:val="28"/>
          <w:szCs w:val="28"/>
        </w:rPr>
        <w:t>ға мүмкіндігі болмайды. Ал жазбаша аудару аударушыдан мол білімді, қалам қуатының күшті болуын, мазмұнды дәл бейнелеп беруді, көбірек ойланып – толғануды қажет етеді. Түпнұсқағ</w:t>
      </w:r>
      <w:proofErr w:type="gramStart"/>
      <w:r w:rsidRPr="009E46C3">
        <w:rPr>
          <w:rFonts w:ascii="Times New Roman" w:hAnsi="Times New Roman" w:cs="Times New Roman"/>
          <w:sz w:val="28"/>
          <w:szCs w:val="28"/>
        </w:rPr>
        <w:t>а</w:t>
      </w:r>
      <w:proofErr w:type="gramEnd"/>
      <w:r w:rsidRPr="009E46C3">
        <w:rPr>
          <w:rFonts w:ascii="Times New Roman" w:hAnsi="Times New Roman" w:cs="Times New Roman"/>
          <w:sz w:val="28"/>
          <w:szCs w:val="28"/>
        </w:rPr>
        <w:t xml:space="preserve"> адал бола отырып, мазмұнды толық қамтуға, түпнұсқаның стиліне бойұсынуға міндетті болады. Сөз – сөйлемге, граматикаға, нақтылыққа, логикаға, емлеге баса көңіл бөлінеді Ауызша аудармаға қарағанда сөздіктерден пайдалану, қайта – қайта қарап тексері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шығу, өзгерту мүмкіндігі мол болады.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t xml:space="preserve">Аударма материалдық өзгешеліктеріне қарай саяси – теориялық шығармалар аудармасы, көркем әдебиет аудармасы, ғылыми – техникалық шығармалар аудармасы және ісқағаздар аударамасы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төртке бөлінеді. Жанрлардың ерекшеліктеріне қарай оларға қойылатын талап та түрліше болады. Қытай тілінде әрбір саланың терминдері өте күшті ұлттық сипатта бейнеленеді. Сондықтан да әрбі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аудармашы ең алдымен өзі аударатынматериалға қанық болуы, кәсіптік білім деңгейінің жоғары болуы, түпнұсұаның мазмұнына, ерекшелігіне баса назар аударуы шарт.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4)</w:t>
      </w:r>
      <w:r w:rsidRPr="009E46C3">
        <w:rPr>
          <w:rFonts w:ascii="Times New Roman" w:hAnsi="Times New Roman" w:cs="Times New Roman"/>
          <w:sz w:val="28"/>
          <w:szCs w:val="28"/>
        </w:rPr>
        <w:tab/>
        <w:t>Аударылатын материалдардың қажеттілігіне байланысты аударма жұмысы «толық аудару, бөлі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аудару, мазмұндап аудару, құрастырып аудару» деп тағы да төртке бөлінеді. Бастан – аяқ түгел аударуды толық аудару дейміз.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ұсқаның ішінара қажетті жерін ғана аудару бөліп аудару деп аталады.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ұсқаның негізгі мазмұндарын шолып аудару мазмұндап аудару днлінеді. Түпнұсқаның кейбір жерлерін аударып, пайдаланып, кейбір жерлерін өзі құрастырып жазу құрастырып аудару болып табылады. Бөлі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аудару, мазмұндап аудару, құрастырып аудару дегендер әдетте ерекше бір қажетке қарай болады. Халықаралық қатынас салаларының күн санап </w:t>
      </w:r>
      <w:r w:rsidRPr="009E46C3">
        <w:rPr>
          <w:rFonts w:ascii="Times New Roman" w:hAnsi="Times New Roman" w:cs="Times New Roman"/>
          <w:sz w:val="28"/>
          <w:szCs w:val="28"/>
        </w:rPr>
        <w:lastRenderedPageBreak/>
        <w:t xml:space="preserve">жаңаруына, ғылым – техниканың қарыштап </w:t>
      </w:r>
      <w:proofErr w:type="gramStart"/>
      <w:r w:rsidRPr="009E46C3">
        <w:rPr>
          <w:rFonts w:ascii="Times New Roman" w:hAnsi="Times New Roman" w:cs="Times New Roman"/>
          <w:sz w:val="28"/>
          <w:szCs w:val="28"/>
        </w:rPr>
        <w:t>ал</w:t>
      </w:r>
      <w:proofErr w:type="gramEnd"/>
      <w:r w:rsidRPr="009E46C3">
        <w:rPr>
          <w:rFonts w:ascii="Times New Roman" w:hAnsi="Times New Roman" w:cs="Times New Roman"/>
          <w:sz w:val="28"/>
          <w:szCs w:val="28"/>
        </w:rPr>
        <w:t>ға басуына байланысты тіл ауысудың тәсілі болып отырған аударма да заман ағымына қарай дамып барады. Кейінгі кездері кейбі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салаларда электрондық аударма да кеңінен таралып келеді. </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№4лекция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Онамастикалық атаулар аудармасы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қандай ұлттың өзіне тән меншікті атау терминдері болады. Бұл сөздер, әрине, оның 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дәуір, әр кезеңдегі тарихы, саясаты, экономикасы, мәдениеті тұрмыс тіршілігі және әдет ғұрпына қатысты пайда болады. Сол себепті де жаңа сөздер кө</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аудармашы болған адам мұндай атауларды әрі дұрыс әрі тез аударуға тура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Онамастикалық атаулар аудармасының практикалық барысы 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 күрделі, әрі қарапайым болады. Бұ</w:t>
      </w:r>
      <w:proofErr w:type="gramStart"/>
      <w:r w:rsidRPr="009E46C3">
        <w:rPr>
          <w:rFonts w:ascii="Times New Roman" w:hAnsi="Times New Roman" w:cs="Times New Roman"/>
          <w:sz w:val="28"/>
          <w:szCs w:val="28"/>
        </w:rPr>
        <w:t>л</w:t>
      </w:r>
      <w:proofErr w:type="gramEnd"/>
      <w:r w:rsidRPr="009E46C3">
        <w:rPr>
          <w:rFonts w:ascii="Times New Roman" w:hAnsi="Times New Roman" w:cs="Times New Roman"/>
          <w:sz w:val="28"/>
          <w:szCs w:val="28"/>
        </w:rPr>
        <w:t xml:space="preserve"> аударманың объектісі мен мақсатына қарай белгіленеді.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Бұл түрдегі онамастикалық атауларды аударғанда ең әуелі сол сөздің нақтылы мағынасын толық түсіні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алғаннан кейін оны аударылатын тілде қалай бейнелеудің жолдарын қарастыру керек. Кесек туындылар мен маңызды құжаттар әдетте жер-су аттары мен адам аттарын аудару барысы төмендегідей аударылады: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w:t>
      </w:r>
      <w:r w:rsidRPr="009E46C3">
        <w:rPr>
          <w:rFonts w:ascii="Times New Roman" w:hAnsi="Times New Roman" w:cs="Times New Roman"/>
          <w:sz w:val="28"/>
          <w:szCs w:val="28"/>
        </w:rPr>
        <w:tab/>
        <w:t xml:space="preserve">Дыбысталуы бойынша аудару керек.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ұсқада кездесетін кейбір ерекше атаулардың баспа-бас мағынасы қашанда табыла бермейді. Сондықтан оны сол тілдегі дыбысталуы бойынша қолдану керек. Бұл тәсілді пайдалану 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 оңай, әрі қарапайым. Оның ү</w:t>
      </w:r>
      <w:proofErr w:type="gramStart"/>
      <w:r w:rsidRPr="009E46C3">
        <w:rPr>
          <w:rFonts w:ascii="Times New Roman" w:hAnsi="Times New Roman" w:cs="Times New Roman"/>
          <w:sz w:val="28"/>
          <w:szCs w:val="28"/>
        </w:rPr>
        <w:t>ст</w:t>
      </w:r>
      <w:proofErr w:type="gramEnd"/>
      <w:r w:rsidRPr="009E46C3">
        <w:rPr>
          <w:rFonts w:ascii="Times New Roman" w:hAnsi="Times New Roman" w:cs="Times New Roman"/>
          <w:sz w:val="28"/>
          <w:szCs w:val="28"/>
        </w:rPr>
        <w:t>іне түпнұсқадағы ұлттық бояуды бейнелеугеде ыңғайлы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Мысалы: </w:t>
      </w:r>
      <w:r w:rsidRPr="009E46C3">
        <w:rPr>
          <w:rFonts w:ascii="Times New Roman" w:hAnsi="Times New Roman" w:cs="Times New Roman"/>
          <w:sz w:val="28"/>
          <w:szCs w:val="28"/>
        </w:rPr>
        <w:t>春秋时代</w:t>
      </w:r>
      <w:r w:rsidRPr="009E46C3">
        <w:rPr>
          <w:rFonts w:ascii="Times New Roman" w:hAnsi="Times New Roman" w:cs="Times New Roman"/>
          <w:sz w:val="28"/>
          <w:szCs w:val="28"/>
        </w:rPr>
        <w:t xml:space="preserve"> (chunqiu дәуі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战国时代</w:t>
      </w:r>
      <w:r w:rsidRPr="009E46C3">
        <w:rPr>
          <w:rFonts w:ascii="Times New Roman" w:hAnsi="Times New Roman" w:cs="Times New Roman"/>
          <w:sz w:val="28"/>
          <w:szCs w:val="28"/>
        </w:rPr>
        <w:t>(zhanguo дәуірі)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论语</w:t>
      </w:r>
      <w:r w:rsidRPr="009E46C3">
        <w:rPr>
          <w:rFonts w:ascii="Times New Roman" w:hAnsi="Times New Roman" w:cs="Times New Roman"/>
          <w:sz w:val="28"/>
          <w:szCs w:val="28"/>
        </w:rPr>
        <w:t xml:space="preserve">(lunyu)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中华民国</w:t>
      </w:r>
      <w:r w:rsidRPr="009E46C3">
        <w:rPr>
          <w:rFonts w:ascii="Times New Roman" w:hAnsi="Times New Roman" w:cs="Times New Roman"/>
          <w:sz w:val="28"/>
          <w:szCs w:val="28"/>
        </w:rPr>
        <w:t xml:space="preserve">(Го Мин Қытай үкіметі)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w:t>
      </w:r>
      <w:r w:rsidRPr="009E46C3">
        <w:rPr>
          <w:rFonts w:ascii="Times New Roman" w:hAnsi="Times New Roman" w:cs="Times New Roman"/>
          <w:sz w:val="28"/>
          <w:szCs w:val="28"/>
        </w:rPr>
        <w:tab/>
        <w:t>Мағынасы бойынша аудару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Бұ</w:t>
      </w:r>
      <w:proofErr w:type="gramStart"/>
      <w:r w:rsidRPr="009E46C3">
        <w:rPr>
          <w:rFonts w:ascii="Times New Roman" w:hAnsi="Times New Roman" w:cs="Times New Roman"/>
          <w:sz w:val="28"/>
          <w:szCs w:val="28"/>
        </w:rPr>
        <w:t>л</w:t>
      </w:r>
      <w:proofErr w:type="gramEnd"/>
      <w:r w:rsidRPr="009E46C3">
        <w:rPr>
          <w:rFonts w:ascii="Times New Roman" w:hAnsi="Times New Roman" w:cs="Times New Roman"/>
          <w:sz w:val="28"/>
          <w:szCs w:val="28"/>
        </w:rPr>
        <w:t xml:space="preserve"> тәсіл мынадай үш түрге бөлінеді: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1)</w:t>
      </w:r>
      <w:r w:rsidRPr="009E46C3">
        <w:rPr>
          <w:rFonts w:ascii="Times New Roman" w:hAnsi="Times New Roman" w:cs="Times New Roman"/>
          <w:sz w:val="28"/>
          <w:szCs w:val="28"/>
        </w:rPr>
        <w:tab/>
        <w:t>Балама мағанасын тауып аудару тәсілі. Қытай тіліндегі кейбі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атаулар мен сөздер қазақ тіліне сол бұрынғы мағынасына жақын балама сөздермен аударылады.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Мысалы: </w:t>
      </w:r>
      <w:r w:rsidRPr="009E46C3">
        <w:rPr>
          <w:rFonts w:ascii="Times New Roman" w:hAnsi="Times New Roman" w:cs="Times New Roman"/>
          <w:sz w:val="28"/>
          <w:szCs w:val="28"/>
        </w:rPr>
        <w:t>孔子是中国历史上的伟大思想家，教育学家，儒家学派的创始人。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Kongzi Қытай тарихындағы әйгілі ойшыл, ұ</w:t>
      </w:r>
      <w:proofErr w:type="gramStart"/>
      <w:r w:rsidRPr="009E46C3">
        <w:rPr>
          <w:rFonts w:ascii="Times New Roman" w:hAnsi="Times New Roman" w:cs="Times New Roman"/>
          <w:sz w:val="28"/>
          <w:szCs w:val="28"/>
        </w:rPr>
        <w:t>лы</w:t>
      </w:r>
      <w:proofErr w:type="gramEnd"/>
      <w:r w:rsidRPr="009E46C3">
        <w:rPr>
          <w:rFonts w:ascii="Times New Roman" w:hAnsi="Times New Roman" w:cs="Times New Roman"/>
          <w:sz w:val="28"/>
          <w:szCs w:val="28"/>
        </w:rPr>
        <w:t xml:space="preserve"> ағартушы, шапағатшылдар ағымын құрушы.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w:t>
      </w:r>
      <w:r w:rsidRPr="009E46C3">
        <w:rPr>
          <w:rFonts w:ascii="Times New Roman" w:hAnsi="Times New Roman" w:cs="Times New Roman"/>
          <w:sz w:val="28"/>
          <w:szCs w:val="28"/>
        </w:rPr>
        <w:tab/>
        <w:t>Түсінді</w:t>
      </w:r>
      <w:proofErr w:type="gramStart"/>
      <w:r w:rsidRPr="009E46C3">
        <w:rPr>
          <w:rFonts w:ascii="Times New Roman" w:hAnsi="Times New Roman" w:cs="Times New Roman"/>
          <w:sz w:val="28"/>
          <w:szCs w:val="28"/>
        </w:rPr>
        <w:t>ру т</w:t>
      </w:r>
      <w:proofErr w:type="gramEnd"/>
      <w:r w:rsidRPr="009E46C3">
        <w:rPr>
          <w:rFonts w:ascii="Times New Roman" w:hAnsi="Times New Roman" w:cs="Times New Roman"/>
          <w:sz w:val="28"/>
          <w:szCs w:val="28"/>
        </w:rPr>
        <w:t>әсілі.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кезіндегі ерекше заттардың мазмұнына немесе обыразына яки ең негізгі ерекшелігіне қысқаша түсінік жасап аударуды түсінді</w:t>
      </w:r>
      <w:proofErr w:type="gramStart"/>
      <w:r w:rsidRPr="009E46C3">
        <w:rPr>
          <w:rFonts w:ascii="Times New Roman" w:hAnsi="Times New Roman" w:cs="Times New Roman"/>
          <w:sz w:val="28"/>
          <w:szCs w:val="28"/>
        </w:rPr>
        <w:t>ру т</w:t>
      </w:r>
      <w:proofErr w:type="gramEnd"/>
      <w:r w:rsidRPr="009E46C3">
        <w:rPr>
          <w:rFonts w:ascii="Times New Roman" w:hAnsi="Times New Roman" w:cs="Times New Roman"/>
          <w:sz w:val="28"/>
          <w:szCs w:val="28"/>
        </w:rPr>
        <w:t>әсілі.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r>
      <w:proofErr w:type="gramStart"/>
      <w:r w:rsidRPr="009E46C3">
        <w:rPr>
          <w:rFonts w:ascii="Times New Roman" w:hAnsi="Times New Roman" w:cs="Times New Roman"/>
          <w:sz w:val="28"/>
          <w:szCs w:val="28"/>
        </w:rPr>
        <w:t>Жа</w:t>
      </w:r>
      <w:proofErr w:type="gramEnd"/>
      <w:r w:rsidRPr="009E46C3">
        <w:rPr>
          <w:rFonts w:ascii="Times New Roman" w:hAnsi="Times New Roman" w:cs="Times New Roman"/>
          <w:sz w:val="28"/>
          <w:szCs w:val="28"/>
        </w:rPr>
        <w:t>ңа сөз жасау.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Тү</w:t>
      </w:r>
      <w:proofErr w:type="gramStart"/>
      <w:r w:rsidRPr="009E46C3">
        <w:rPr>
          <w:rFonts w:ascii="Times New Roman" w:hAnsi="Times New Roman" w:cs="Times New Roman"/>
          <w:sz w:val="28"/>
          <w:szCs w:val="28"/>
        </w:rPr>
        <w:t>пн</w:t>
      </w:r>
      <w:proofErr w:type="gramEnd"/>
      <w:r w:rsidRPr="009E46C3">
        <w:rPr>
          <w:rFonts w:ascii="Times New Roman" w:hAnsi="Times New Roman" w:cs="Times New Roman"/>
          <w:sz w:val="28"/>
          <w:szCs w:val="28"/>
        </w:rPr>
        <w:t>ұсқадағы кейбір сөздер жоғардағы тәсілдер арқылы аударуға қиындау болғанда, аудармашы ол үшін жаңадан сөз табуға тура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4)</w:t>
      </w:r>
      <w:r w:rsidRPr="009E46C3">
        <w:rPr>
          <w:rFonts w:ascii="Times New Roman" w:hAnsi="Times New Roman" w:cs="Times New Roman"/>
          <w:sz w:val="28"/>
          <w:szCs w:val="28"/>
        </w:rPr>
        <w:tab/>
        <w:t>Дыбыстау бойынша аудару мен мағыналық аударманы қатар қолдана аудару.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Кейбі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ерекше заттардың атауларын дыбысталыу бойынша да, мағанасы бойынша да аударуға  болмайды, осы кезде олардың бір бөлімін  дыбысталуы бойынша, ендігі бөлегін мағанасы бойынша аударуға тура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 Адам аттарының аударылыуы.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Ғылми ереже бойынша 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қандай ұлт адамдардың сенімін сол ұлттың тілдік дағдысы бойынша, солардың тілінің өлшемін негіз етіп, қазақ тілінің дыбысталу заңдылығына сай, дыбысталуы бойынша аудару керек. Бұл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іншіден ғылми позициядағы адалдықты білдірсе, екіншіден, сол ұлттың тілінің құрмет ету керек.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тілінде адам аттарында оның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інші иероглифі фамилясмы болып келеді де, онан кейінгі бір немесе екі иероглиф оның есімі болады.</w:t>
      </w:r>
    </w:p>
    <w:p w:rsidR="009E46C3" w:rsidRPr="009E46C3" w:rsidRDefault="009E46C3" w:rsidP="009E46C3">
      <w:pPr>
        <w:jc w:val="both"/>
        <w:rPr>
          <w:rFonts w:ascii="Times New Roman" w:hAnsi="Times New Roman" w:cs="Times New Roman"/>
          <w:sz w:val="28"/>
          <w:szCs w:val="28"/>
        </w:rPr>
      </w:pPr>
      <w:proofErr w:type="gramStart"/>
      <w:r w:rsidRPr="009E46C3">
        <w:rPr>
          <w:rFonts w:ascii="Times New Roman" w:hAnsi="Times New Roman" w:cs="Times New Roman"/>
          <w:sz w:val="28"/>
          <w:szCs w:val="28"/>
        </w:rPr>
        <w:t>Қытай иероглифімен белгіленгенде олар ешқандай өзгеріссіз, екі не үш иероглиф қатар қатар тұра береді. Ал қалай дыбысталып, қалай атау мәселесіне, әрине қытайлар сөздері қалай атап, қалай дыбыстаса бізде солай еш өзгертпей солай атағанымыз дұрыс, себебі бұл ғылми мәселе.</w:t>
      </w:r>
      <w:proofErr w:type="gramEnd"/>
      <w:r w:rsidRPr="009E46C3">
        <w:rPr>
          <w:rFonts w:ascii="Times New Roman" w:hAnsi="Times New Roman" w:cs="Times New Roman"/>
          <w:sz w:val="28"/>
          <w:szCs w:val="28"/>
        </w:rPr>
        <w:t xml:space="preserve"> Мысалы: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Мао Зыдұң </w:t>
      </w:r>
      <w:r w:rsidRPr="009E46C3">
        <w:rPr>
          <w:rFonts w:ascii="Times New Roman" w:hAnsi="Times New Roman" w:cs="Times New Roman"/>
          <w:sz w:val="28"/>
          <w:szCs w:val="28"/>
        </w:rPr>
        <w:t>毛泽东</w:t>
      </w:r>
      <w:r w:rsidRPr="009E46C3">
        <w:rPr>
          <w:rFonts w:ascii="Times New Roman" w:hAnsi="Times New Roman" w:cs="Times New Roman"/>
          <w:sz w:val="28"/>
          <w:szCs w:val="28"/>
        </w:rPr>
        <w:t xml:space="preserve">             (Мао Цзе дун емес)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Дың Шаопиң</w:t>
      </w:r>
      <w:r w:rsidRPr="009E46C3">
        <w:rPr>
          <w:rFonts w:ascii="Times New Roman" w:hAnsi="Times New Roman" w:cs="Times New Roman"/>
          <w:sz w:val="28"/>
          <w:szCs w:val="28"/>
        </w:rPr>
        <w:t>邓小平</w:t>
      </w:r>
      <w:r w:rsidRPr="009E46C3">
        <w:rPr>
          <w:rFonts w:ascii="Times New Roman" w:hAnsi="Times New Roman" w:cs="Times New Roman"/>
          <w:sz w:val="28"/>
          <w:szCs w:val="28"/>
        </w:rPr>
        <w:t xml:space="preserve">            (Ден Саофен емес)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 xml:space="preserve">Ли Фың </w:t>
      </w:r>
      <w:r w:rsidRPr="009E46C3">
        <w:rPr>
          <w:rFonts w:ascii="Times New Roman" w:hAnsi="Times New Roman" w:cs="Times New Roman"/>
          <w:sz w:val="28"/>
          <w:szCs w:val="28"/>
        </w:rPr>
        <w:t>李鹏</w:t>
      </w:r>
      <w:r w:rsidRPr="009E46C3">
        <w:rPr>
          <w:rFonts w:ascii="Times New Roman" w:hAnsi="Times New Roman" w:cs="Times New Roman"/>
          <w:sz w:val="28"/>
          <w:szCs w:val="28"/>
        </w:rPr>
        <w:t xml:space="preserve">               (Лей Фен емес)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t>Жер аттарының аударылуы.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әдебиеттерінде кездесетін адам және жер аттарын аудару өте қиын мәселе</w:t>
      </w:r>
      <w:proofErr w:type="gramStart"/>
      <w:r w:rsidRPr="009E46C3">
        <w:rPr>
          <w:rFonts w:ascii="Times New Roman" w:hAnsi="Times New Roman" w:cs="Times New Roman"/>
          <w:sz w:val="28"/>
          <w:szCs w:val="28"/>
        </w:rPr>
        <w:t>.</w:t>
      </w:r>
      <w:proofErr w:type="gramEnd"/>
      <w:r w:rsidRPr="009E46C3">
        <w:rPr>
          <w:rFonts w:ascii="Times New Roman" w:hAnsi="Times New Roman" w:cs="Times New Roman"/>
          <w:sz w:val="28"/>
          <w:szCs w:val="28"/>
        </w:rPr>
        <w:t xml:space="preserve"> Қ</w:t>
      </w:r>
      <w:proofErr w:type="gramStart"/>
      <w:r w:rsidRPr="009E46C3">
        <w:rPr>
          <w:rFonts w:ascii="Times New Roman" w:hAnsi="Times New Roman" w:cs="Times New Roman"/>
          <w:sz w:val="28"/>
          <w:szCs w:val="28"/>
        </w:rPr>
        <w:t>ы</w:t>
      </w:r>
      <w:proofErr w:type="gramEnd"/>
      <w:r w:rsidRPr="009E46C3">
        <w:rPr>
          <w:rFonts w:ascii="Times New Roman" w:hAnsi="Times New Roman" w:cs="Times New Roman"/>
          <w:sz w:val="28"/>
          <w:szCs w:val="28"/>
        </w:rPr>
        <w:t>тай есімдері Қытай территориясындағы жерлерді өз дыбысталуы бойынша адамдардың есімдері мен жер-су аттарын, барлық жалқы есімдерді түгел өзгеше, өз тілінің дағдысы бойынша қайталап аударып алған. Мәселен: Горкийді (Gao Er ji),  Шекспрді (Sha shebia), Жюль Вернді (Zhuo Na), Египетті (Ai Ji ), Қарираны (Kai Luo), Парижды( Ba Li), Американы( Meiguo), Грманияны( Deguo ), Солтү</w:t>
      </w:r>
      <w:proofErr w:type="gramStart"/>
      <w:r w:rsidRPr="009E46C3">
        <w:rPr>
          <w:rFonts w:ascii="Times New Roman" w:hAnsi="Times New Roman" w:cs="Times New Roman"/>
          <w:sz w:val="28"/>
          <w:szCs w:val="28"/>
        </w:rPr>
        <w:t>ст</w:t>
      </w:r>
      <w:proofErr w:type="gramEnd"/>
      <w:r w:rsidRPr="009E46C3">
        <w:rPr>
          <w:rFonts w:ascii="Times New Roman" w:hAnsi="Times New Roman" w:cs="Times New Roman"/>
          <w:sz w:val="28"/>
          <w:szCs w:val="28"/>
        </w:rPr>
        <w:t>ік Кореяны (Chao Xian), Оңтүстік Кореяны (Han Guo). т,б, деп өзгертіп, тұрақтандырып, соған әбден үйреніп алған. Сондықтан да қытай әдебиеттерінде шетелдік адам аттары мен жер-су аттарын халықараылық өлшемге лайық еиі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қайта аударып шығу өте қиын мәселе. Ал </w:t>
      </w:r>
      <w:proofErr w:type="gramStart"/>
      <w:r w:rsidRPr="009E46C3">
        <w:rPr>
          <w:rFonts w:ascii="Times New Roman" w:hAnsi="Times New Roman" w:cs="Times New Roman"/>
          <w:sz w:val="28"/>
          <w:szCs w:val="28"/>
        </w:rPr>
        <w:t>м</w:t>
      </w:r>
      <w:proofErr w:type="gramEnd"/>
      <w:r w:rsidRPr="009E46C3">
        <w:rPr>
          <w:rFonts w:ascii="Times New Roman" w:hAnsi="Times New Roman" w:cs="Times New Roman"/>
          <w:sz w:val="28"/>
          <w:szCs w:val="28"/>
        </w:rPr>
        <w:t>ұны кездескен жерде дұрыстап тани біліу үшін қытай тілінің дағдысында шетелдің қай дыбысын қалай аударатынын білу керек. Мұнда</w:t>
      </w:r>
      <w:proofErr w:type="gramStart"/>
      <w:r w:rsidRPr="009E46C3">
        <w:rPr>
          <w:rFonts w:ascii="Times New Roman" w:hAnsi="Times New Roman" w:cs="Times New Roman"/>
          <w:sz w:val="28"/>
          <w:szCs w:val="28"/>
        </w:rPr>
        <w:t xml:space="preserve"> Т</w:t>
      </w:r>
      <w:proofErr w:type="gramEnd"/>
      <w:r w:rsidRPr="009E46C3">
        <w:rPr>
          <w:rFonts w:ascii="Times New Roman" w:hAnsi="Times New Roman" w:cs="Times New Roman"/>
          <w:sz w:val="28"/>
          <w:szCs w:val="28"/>
        </w:rPr>
        <w:t>үспаладап, ой жотамен аудара салуға мүлде болмайды.</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№5лекция</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Қытай териториясындағы жер аттарын аудару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 Егер атау жалғыз бұынды болса, алдымен дыбысталу бойынша анық жазып, онан соң жалпылама атауын мағанасы бойынша қосып аудару керек.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Мысалы: </w:t>
      </w:r>
      <w:r w:rsidRPr="009E46C3">
        <w:rPr>
          <w:rFonts w:ascii="Times New Roman" w:hAnsi="Times New Roman" w:cs="Times New Roman"/>
          <w:sz w:val="28"/>
          <w:szCs w:val="28"/>
        </w:rPr>
        <w:t>黄河（</w:t>
      </w:r>
      <w:r w:rsidRPr="009E46C3">
        <w:rPr>
          <w:rFonts w:ascii="Times New Roman" w:hAnsi="Times New Roman" w:cs="Times New Roman"/>
          <w:sz w:val="28"/>
          <w:szCs w:val="28"/>
        </w:rPr>
        <w:t>huang He</w:t>
      </w:r>
      <w:r w:rsidRPr="009E46C3">
        <w:rPr>
          <w:rFonts w:ascii="Times New Roman" w:hAnsi="Times New Roman" w:cs="Times New Roman"/>
          <w:sz w:val="28"/>
          <w:szCs w:val="28"/>
        </w:rPr>
        <w:t>）</w:t>
      </w:r>
      <w:r w:rsidRPr="009E46C3">
        <w:rPr>
          <w:rFonts w:ascii="Times New Roman" w:hAnsi="Times New Roman" w:cs="Times New Roman"/>
          <w:sz w:val="28"/>
          <w:szCs w:val="28"/>
        </w:rPr>
        <w:t xml:space="preserve"> Хуаң хы өзені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长江（</w:t>
      </w:r>
      <w:r w:rsidRPr="009E46C3">
        <w:rPr>
          <w:rFonts w:ascii="Times New Roman" w:hAnsi="Times New Roman" w:cs="Times New Roman"/>
          <w:sz w:val="28"/>
          <w:szCs w:val="28"/>
        </w:rPr>
        <w:t>Чаң Жияң дариясы</w:t>
      </w:r>
      <w:r w:rsidRPr="009E46C3">
        <w:rPr>
          <w:rFonts w:ascii="Times New Roman" w:hAnsi="Times New Roman" w:cs="Times New Roman"/>
          <w:sz w:val="28"/>
          <w:szCs w:val="28"/>
        </w:rPr>
        <w:t>）</w:t>
      </w:r>
      <w:r w:rsidRPr="009E46C3">
        <w:rPr>
          <w:rFonts w:ascii="Times New Roman" w:hAnsi="Times New Roman" w:cs="Times New Roman"/>
          <w:sz w:val="28"/>
          <w:szCs w:val="28"/>
        </w:rPr>
        <w:t xml:space="preserve"> Chang Jiang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哈巴河县（</w:t>
      </w:r>
      <w:r w:rsidRPr="009E46C3">
        <w:rPr>
          <w:rFonts w:ascii="Times New Roman" w:hAnsi="Times New Roman" w:cs="Times New Roman"/>
          <w:sz w:val="28"/>
          <w:szCs w:val="28"/>
        </w:rPr>
        <w:t>Ha Bahe</w:t>
      </w:r>
      <w:r w:rsidRPr="009E46C3">
        <w:rPr>
          <w:rFonts w:ascii="Times New Roman" w:hAnsi="Times New Roman" w:cs="Times New Roman"/>
          <w:sz w:val="28"/>
          <w:szCs w:val="28"/>
        </w:rPr>
        <w:t>）</w:t>
      </w:r>
      <w:r w:rsidRPr="009E46C3">
        <w:rPr>
          <w:rFonts w:ascii="Times New Roman" w:hAnsi="Times New Roman" w:cs="Times New Roman"/>
          <w:sz w:val="28"/>
          <w:szCs w:val="28"/>
        </w:rPr>
        <w:t xml:space="preserve"> Қаба ауданы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 Егер атау кө</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буынды болса, онда атау бөлімі дыбысталуы бойынша аударылып, жалпы атау бөлімі мағынасы бойынша аударылыады.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甘肃省（</w:t>
      </w:r>
      <w:r w:rsidRPr="009E46C3">
        <w:rPr>
          <w:rFonts w:ascii="Times New Roman" w:hAnsi="Times New Roman" w:cs="Times New Roman"/>
          <w:sz w:val="28"/>
          <w:szCs w:val="28"/>
        </w:rPr>
        <w:t>Ган Су Өлкесі</w:t>
      </w:r>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奎屯市</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w:t>
      </w:r>
      <w:r w:rsidRPr="009E46C3">
        <w:rPr>
          <w:rFonts w:ascii="Times New Roman" w:hAnsi="Times New Roman" w:cs="Times New Roman"/>
          <w:sz w:val="28"/>
          <w:szCs w:val="28"/>
        </w:rPr>
        <w:t>Күй тұн қаласы</w:t>
      </w:r>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阿拉山口（</w:t>
      </w:r>
      <w:r w:rsidRPr="009E46C3">
        <w:rPr>
          <w:rFonts w:ascii="Times New Roman" w:hAnsi="Times New Roman" w:cs="Times New Roman"/>
          <w:sz w:val="28"/>
          <w:szCs w:val="28"/>
        </w:rPr>
        <w:t>Алтау өткелі</w:t>
      </w:r>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上海</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w:t>
      </w:r>
      <w:r w:rsidRPr="009E46C3">
        <w:rPr>
          <w:rFonts w:ascii="Times New Roman" w:hAnsi="Times New Roman" w:cs="Times New Roman"/>
          <w:sz w:val="28"/>
          <w:szCs w:val="28"/>
        </w:rPr>
        <w:t>Шаңхай қаласы</w:t>
      </w:r>
      <w:r w:rsidRPr="009E46C3">
        <w:rPr>
          <w:rFonts w:ascii="Times New Roman" w:hAnsi="Times New Roman" w:cs="Times New Roman"/>
          <w:sz w:val="28"/>
          <w:szCs w:val="28"/>
        </w:rPr>
        <w:t>）</w:t>
      </w:r>
      <w:r w:rsidRPr="009E46C3">
        <w:rPr>
          <w:rFonts w:ascii="Times New Roman" w:hAnsi="Times New Roman" w:cs="Times New Roman"/>
          <w:sz w:val="28"/>
          <w:szCs w:val="28"/>
        </w:rPr>
        <w:t xml:space="preserve">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北京市</w:t>
      </w:r>
      <w:r w:rsidRPr="009E46C3">
        <w:rPr>
          <w:rFonts w:ascii="Times New Roman" w:hAnsi="Times New Roman" w:cs="Times New Roman"/>
          <w:sz w:val="28"/>
          <w:szCs w:val="28"/>
        </w:rPr>
        <w:t xml:space="preserve">  (Бейжің қаласы)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昭苏县</w:t>
      </w:r>
      <w:r w:rsidRPr="009E46C3">
        <w:rPr>
          <w:rFonts w:ascii="Times New Roman" w:hAnsi="Times New Roman" w:cs="Times New Roman"/>
          <w:sz w:val="28"/>
          <w:szCs w:val="28"/>
        </w:rPr>
        <w:t xml:space="preserve">   (Мұңғылкүре ауданы)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3) Белгілі мағынасы бар жер-су аттарын халықаралық аталу дағдысы бойынша аударылады. Мысалы: </w:t>
      </w:r>
      <w:r w:rsidRPr="009E46C3">
        <w:rPr>
          <w:rFonts w:ascii="Times New Roman" w:hAnsi="Times New Roman" w:cs="Times New Roman"/>
          <w:sz w:val="28"/>
          <w:szCs w:val="28"/>
        </w:rPr>
        <w:t>太平洋</w:t>
      </w:r>
      <w:r w:rsidRPr="009E46C3">
        <w:rPr>
          <w:rFonts w:ascii="Times New Roman" w:hAnsi="Times New Roman" w:cs="Times New Roman"/>
          <w:sz w:val="28"/>
          <w:szCs w:val="28"/>
        </w:rPr>
        <w:t xml:space="preserve"> Тынық мұқ</w:t>
      </w:r>
      <w:proofErr w:type="gramStart"/>
      <w:r w:rsidRPr="009E46C3">
        <w:rPr>
          <w:rFonts w:ascii="Times New Roman" w:hAnsi="Times New Roman" w:cs="Times New Roman"/>
          <w:sz w:val="28"/>
          <w:szCs w:val="28"/>
        </w:rPr>
        <w:t>ит</w:t>
      </w:r>
      <w:proofErr w:type="gramEnd"/>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好希望</w:t>
      </w:r>
      <w:r w:rsidRPr="009E46C3">
        <w:rPr>
          <w:rFonts w:ascii="Times New Roman" w:hAnsi="Times New Roman" w:cs="Times New Roman"/>
          <w:sz w:val="28"/>
          <w:szCs w:val="28"/>
        </w:rPr>
        <w:t xml:space="preserve">Үміт тұмсығы, </w:t>
      </w:r>
      <w:r w:rsidRPr="009E46C3">
        <w:rPr>
          <w:rFonts w:ascii="Times New Roman" w:hAnsi="Times New Roman" w:cs="Times New Roman"/>
          <w:sz w:val="28"/>
          <w:szCs w:val="28"/>
        </w:rPr>
        <w:t>地中海</w:t>
      </w:r>
      <w:r w:rsidRPr="009E46C3">
        <w:rPr>
          <w:rFonts w:ascii="Times New Roman" w:hAnsi="Times New Roman" w:cs="Times New Roman"/>
          <w:sz w:val="28"/>
          <w:szCs w:val="28"/>
        </w:rPr>
        <w:t xml:space="preserve">Жер орта теңізі, </w:t>
      </w:r>
      <w:r w:rsidRPr="009E46C3">
        <w:rPr>
          <w:rFonts w:ascii="Times New Roman" w:hAnsi="Times New Roman" w:cs="Times New Roman"/>
          <w:sz w:val="28"/>
          <w:szCs w:val="28"/>
        </w:rPr>
        <w:t>黑海</w:t>
      </w:r>
      <w:r w:rsidRPr="009E46C3">
        <w:rPr>
          <w:rFonts w:ascii="Times New Roman" w:hAnsi="Times New Roman" w:cs="Times New Roman"/>
          <w:sz w:val="28"/>
          <w:szCs w:val="28"/>
        </w:rPr>
        <w:t xml:space="preserve">Қара теңіз,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大西洋</w:t>
      </w:r>
      <w:r w:rsidRPr="009E46C3">
        <w:rPr>
          <w:rFonts w:ascii="Times New Roman" w:hAnsi="Times New Roman" w:cs="Times New Roman"/>
          <w:sz w:val="28"/>
          <w:szCs w:val="28"/>
        </w:rPr>
        <w:t xml:space="preserve">Атылыныт мұқит, </w:t>
      </w:r>
      <w:r w:rsidRPr="009E46C3">
        <w:rPr>
          <w:rFonts w:ascii="Times New Roman" w:hAnsi="Times New Roman" w:cs="Times New Roman"/>
          <w:sz w:val="28"/>
          <w:szCs w:val="28"/>
        </w:rPr>
        <w:t>巴西</w:t>
      </w:r>
      <w:r w:rsidRPr="009E46C3">
        <w:rPr>
          <w:rFonts w:ascii="Times New Roman" w:hAnsi="Times New Roman" w:cs="Times New Roman"/>
          <w:sz w:val="28"/>
          <w:szCs w:val="28"/>
        </w:rPr>
        <w:t xml:space="preserve">Бразиля, </w:t>
      </w:r>
      <w:r w:rsidRPr="009E46C3">
        <w:rPr>
          <w:rFonts w:ascii="Times New Roman" w:hAnsi="Times New Roman" w:cs="Times New Roman"/>
          <w:sz w:val="28"/>
          <w:szCs w:val="28"/>
        </w:rPr>
        <w:t>荷兰</w:t>
      </w:r>
      <w:r w:rsidRPr="009E46C3">
        <w:rPr>
          <w:rFonts w:ascii="Times New Roman" w:hAnsi="Times New Roman" w:cs="Times New Roman"/>
          <w:sz w:val="28"/>
          <w:szCs w:val="28"/>
        </w:rPr>
        <w:t xml:space="preserve">Голландия, </w:t>
      </w:r>
      <w:r w:rsidRPr="009E46C3">
        <w:rPr>
          <w:rFonts w:ascii="Times New Roman" w:hAnsi="Times New Roman" w:cs="Times New Roman"/>
          <w:sz w:val="28"/>
          <w:szCs w:val="28"/>
        </w:rPr>
        <w:t>老过</w:t>
      </w:r>
      <w:r w:rsidRPr="009E46C3">
        <w:rPr>
          <w:rFonts w:ascii="Times New Roman" w:hAnsi="Times New Roman" w:cs="Times New Roman"/>
          <w:sz w:val="28"/>
          <w:szCs w:val="28"/>
        </w:rPr>
        <w:t>Лаос.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3.Мекеме, топ, мемелекет, саяси партиялар аттарының аударылуы.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Мекеме, топ, мемелекет, саяси партиялар аттары жалпы алғанда мағынасы бойынша аударылады. Кейбі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аударуға келетін жерін мағынасы бойынша аударып, аударуға келмейтіндердің дыбысталуы бойынша аударсақ та болады береді. Өте аз санадағы аударуға мүлде келмейтін оқшау атаулар дыбысталуы бойынша алынады.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劳动局</w:t>
      </w:r>
      <w:r w:rsidRPr="009E46C3">
        <w:rPr>
          <w:rFonts w:ascii="Times New Roman" w:hAnsi="Times New Roman" w:cs="Times New Roman"/>
          <w:sz w:val="28"/>
          <w:szCs w:val="28"/>
        </w:rPr>
        <w:t xml:space="preserve"> Еңбек мекемесі.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中央民族大学</w:t>
      </w:r>
      <w:r w:rsidRPr="009E46C3">
        <w:rPr>
          <w:rFonts w:ascii="Times New Roman" w:hAnsi="Times New Roman" w:cs="Times New Roman"/>
          <w:sz w:val="28"/>
          <w:szCs w:val="28"/>
        </w:rPr>
        <w:t>Орталық ұлттар университеті.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中华人民共和国</w:t>
      </w:r>
      <w:r w:rsidRPr="009E46C3">
        <w:rPr>
          <w:rFonts w:ascii="Times New Roman" w:hAnsi="Times New Roman" w:cs="Times New Roman"/>
          <w:sz w:val="28"/>
          <w:szCs w:val="28"/>
        </w:rPr>
        <w:t xml:space="preserve"> Қытай халық республикасы.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Бұл арада есте болатын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нәрсе-дүниежүзіндегі әрбір мемелекеттегі лауазым атаулары әр елде әр түрлі болғандықтан, олардың негізгі атауына құрмет етіп, сол елдің өз атуымен атаған дұрыс. Мысалы: Жоғары сот: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Бұрынғы кеңестер одағында</w:t>
      </w:r>
      <w:r w:rsidRPr="009E46C3">
        <w:rPr>
          <w:rFonts w:ascii="Times New Roman" w:hAnsi="Times New Roman" w:cs="Times New Roman"/>
          <w:sz w:val="28"/>
          <w:szCs w:val="28"/>
        </w:rPr>
        <w:t>（最高法院）</w:t>
      </w:r>
      <w:proofErr w:type="gramStart"/>
      <w:r w:rsidRPr="009E46C3">
        <w:rPr>
          <w:rFonts w:ascii="Times New Roman" w:hAnsi="Times New Roman" w:cs="Times New Roman"/>
          <w:sz w:val="28"/>
          <w:szCs w:val="28"/>
        </w:rPr>
        <w:t xml:space="preserve"> ,</w:t>
      </w:r>
      <w:proofErr w:type="gramEnd"/>
      <w:r w:rsidRPr="009E46C3">
        <w:rPr>
          <w:rFonts w:ascii="Times New Roman" w:hAnsi="Times New Roman" w:cs="Times New Roman"/>
          <w:sz w:val="28"/>
          <w:szCs w:val="28"/>
        </w:rPr>
        <w:t>Жапонияда</w:t>
      </w:r>
      <w:r w:rsidRPr="009E46C3">
        <w:rPr>
          <w:rFonts w:ascii="Times New Roman" w:hAnsi="Times New Roman" w:cs="Times New Roman"/>
          <w:sz w:val="28"/>
          <w:szCs w:val="28"/>
        </w:rPr>
        <w:t>（最高裁判）</w:t>
      </w:r>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Министр</w:t>
      </w:r>
      <w:proofErr w:type="gramStart"/>
      <w:r w:rsidRPr="009E46C3">
        <w:rPr>
          <w:rFonts w:ascii="Times New Roman" w:hAnsi="Times New Roman" w:cs="Times New Roman"/>
          <w:sz w:val="28"/>
          <w:szCs w:val="28"/>
        </w:rPr>
        <w:t xml:space="preserve"> :</w:t>
      </w:r>
      <w:proofErr w:type="gramEnd"/>
      <w:r w:rsidRPr="009E46C3">
        <w:rPr>
          <w:rFonts w:ascii="Times New Roman" w:hAnsi="Times New Roman" w:cs="Times New Roman"/>
          <w:sz w:val="28"/>
          <w:szCs w:val="28"/>
        </w:rPr>
        <w:t xml:space="preserve">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Ресейде</w:t>
      </w:r>
      <w:r w:rsidRPr="009E46C3">
        <w:rPr>
          <w:rFonts w:ascii="Times New Roman" w:hAnsi="Times New Roman" w:cs="Times New Roman"/>
          <w:sz w:val="28"/>
          <w:szCs w:val="28"/>
        </w:rPr>
        <w:t>（部长）</w:t>
      </w:r>
      <w:r w:rsidRPr="009E46C3">
        <w:rPr>
          <w:rFonts w:ascii="Times New Roman" w:hAnsi="Times New Roman" w:cs="Times New Roman"/>
          <w:sz w:val="28"/>
          <w:szCs w:val="28"/>
        </w:rPr>
        <w:t>, Англияда</w:t>
      </w:r>
      <w:r w:rsidRPr="009E46C3">
        <w:rPr>
          <w:rFonts w:ascii="Times New Roman" w:hAnsi="Times New Roman" w:cs="Times New Roman"/>
          <w:sz w:val="28"/>
          <w:szCs w:val="28"/>
        </w:rPr>
        <w:t>（大臣）</w:t>
      </w:r>
      <w:r w:rsidRPr="009E46C3">
        <w:rPr>
          <w:rFonts w:ascii="Times New Roman" w:hAnsi="Times New Roman" w:cs="Times New Roman"/>
          <w:sz w:val="28"/>
          <w:szCs w:val="28"/>
        </w:rPr>
        <w:t>, Корея мен Жапнияда</w:t>
      </w:r>
      <w:r w:rsidRPr="009E46C3">
        <w:rPr>
          <w:rFonts w:ascii="Times New Roman" w:hAnsi="Times New Roman" w:cs="Times New Roman"/>
          <w:sz w:val="28"/>
          <w:szCs w:val="28"/>
        </w:rPr>
        <w:t>相</w:t>
      </w:r>
      <w:r w:rsidRPr="009E46C3">
        <w:rPr>
          <w:rFonts w:ascii="Times New Roman" w:hAnsi="Times New Roman" w:cs="Times New Roman"/>
          <w:sz w:val="28"/>
          <w:szCs w:val="28"/>
        </w:rPr>
        <w:t xml:space="preserve"> және</w:t>
      </w:r>
      <w:proofErr w:type="gramStart"/>
      <w:r w:rsidRPr="009E46C3">
        <w:rPr>
          <w:rFonts w:ascii="Times New Roman" w:hAnsi="Times New Roman" w:cs="Times New Roman"/>
          <w:sz w:val="28"/>
          <w:szCs w:val="28"/>
        </w:rPr>
        <w:t xml:space="preserve"> (</w:t>
      </w:r>
      <w:r w:rsidRPr="009E46C3">
        <w:rPr>
          <w:rFonts w:ascii="Times New Roman" w:hAnsi="Times New Roman" w:cs="Times New Roman"/>
          <w:sz w:val="28"/>
          <w:szCs w:val="28"/>
        </w:rPr>
        <w:t>大臣</w:t>
      </w:r>
      <w:r w:rsidRPr="009E46C3">
        <w:rPr>
          <w:rFonts w:ascii="Times New Roman" w:hAnsi="Times New Roman" w:cs="Times New Roman"/>
          <w:sz w:val="28"/>
          <w:szCs w:val="28"/>
        </w:rPr>
        <w:t>)</w:t>
      </w:r>
      <w:proofErr w:type="gramEnd"/>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Мемелекеттік хаттшы: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Америкада</w:t>
      </w:r>
      <w:r w:rsidRPr="009E46C3">
        <w:rPr>
          <w:rFonts w:ascii="Times New Roman" w:hAnsi="Times New Roman" w:cs="Times New Roman"/>
          <w:sz w:val="28"/>
          <w:szCs w:val="28"/>
        </w:rPr>
        <w:t>（国务秘书）</w:t>
      </w:r>
      <w:r w:rsidRPr="009E46C3">
        <w:rPr>
          <w:rFonts w:ascii="Times New Roman" w:hAnsi="Times New Roman" w:cs="Times New Roman"/>
          <w:sz w:val="28"/>
          <w:szCs w:val="28"/>
        </w:rPr>
        <w:t>, Югославияда</w:t>
      </w:r>
      <w:r w:rsidRPr="009E46C3">
        <w:rPr>
          <w:rFonts w:ascii="Times New Roman" w:hAnsi="Times New Roman" w:cs="Times New Roman"/>
          <w:sz w:val="28"/>
          <w:szCs w:val="28"/>
        </w:rPr>
        <w:t>（国务卿）</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Сыртқы істер министрі:</w:t>
      </w:r>
      <w:r w:rsidRPr="009E46C3">
        <w:rPr>
          <w:rFonts w:ascii="Times New Roman" w:hAnsi="Times New Roman" w:cs="Times New Roman"/>
          <w:sz w:val="28"/>
          <w:szCs w:val="28"/>
        </w:rPr>
        <w:tab/>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Корея мен Жапонияда</w:t>
      </w:r>
      <w:r w:rsidRPr="009E46C3">
        <w:rPr>
          <w:rFonts w:ascii="Times New Roman" w:hAnsi="Times New Roman" w:cs="Times New Roman"/>
          <w:sz w:val="28"/>
          <w:szCs w:val="28"/>
        </w:rPr>
        <w:t>（外务省）</w:t>
      </w:r>
      <w:r w:rsidRPr="009E46C3">
        <w:rPr>
          <w:rFonts w:ascii="Times New Roman" w:hAnsi="Times New Roman" w:cs="Times New Roman"/>
          <w:sz w:val="28"/>
          <w:szCs w:val="28"/>
        </w:rPr>
        <w:t>, Ресйде</w:t>
      </w:r>
      <w:r w:rsidRPr="009E46C3">
        <w:rPr>
          <w:rFonts w:ascii="Times New Roman" w:hAnsi="Times New Roman" w:cs="Times New Roman"/>
          <w:sz w:val="28"/>
          <w:szCs w:val="28"/>
        </w:rPr>
        <w:t>（外交部长）</w:t>
      </w:r>
      <w:r w:rsidRPr="009E46C3">
        <w:rPr>
          <w:rFonts w:ascii="Times New Roman" w:hAnsi="Times New Roman" w:cs="Times New Roman"/>
          <w:sz w:val="28"/>
          <w:szCs w:val="28"/>
        </w:rPr>
        <w:t>, болып бөлек-бөлек айтылады.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Қытай әдебиетінде кездесетін шетел адам аттары мен жер-су аттарын, мемелекеттік атауларды</w:t>
      </w:r>
      <w:proofErr w:type="gramStart"/>
      <w:r w:rsidRPr="009E46C3">
        <w:rPr>
          <w:rFonts w:ascii="Times New Roman" w:hAnsi="Times New Roman" w:cs="Times New Roman"/>
          <w:sz w:val="28"/>
          <w:szCs w:val="28"/>
        </w:rPr>
        <w:t>,т</w:t>
      </w:r>
      <w:proofErr w:type="gramEnd"/>
      <w:r w:rsidRPr="009E46C3">
        <w:rPr>
          <w:rFonts w:ascii="Times New Roman" w:hAnsi="Times New Roman" w:cs="Times New Roman"/>
          <w:sz w:val="28"/>
          <w:szCs w:val="28"/>
        </w:rPr>
        <w:t>.бқазақ тіліне аударған кезде әсте қытайша аударма нұсқасы бойынша қалдыруға болмайды.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莫斯科</w:t>
      </w:r>
      <w:r w:rsidRPr="009E46C3">
        <w:rPr>
          <w:rFonts w:ascii="Times New Roman" w:hAnsi="Times New Roman" w:cs="Times New Roman"/>
          <w:sz w:val="28"/>
          <w:szCs w:val="28"/>
        </w:rPr>
        <w:t xml:space="preserve">Мәскеу,  </w:t>
      </w:r>
      <w:r w:rsidRPr="009E46C3">
        <w:rPr>
          <w:rFonts w:ascii="Times New Roman" w:hAnsi="Times New Roman" w:cs="Times New Roman"/>
          <w:sz w:val="28"/>
          <w:szCs w:val="28"/>
        </w:rPr>
        <w:t>亚历山大群岛</w:t>
      </w:r>
      <w:r w:rsidRPr="009E46C3">
        <w:rPr>
          <w:rFonts w:ascii="Times New Roman" w:hAnsi="Times New Roman" w:cs="Times New Roman"/>
          <w:sz w:val="28"/>
          <w:szCs w:val="28"/>
        </w:rPr>
        <w:t xml:space="preserve">Александр топ аралдары, </w:t>
      </w:r>
      <w:r w:rsidRPr="009E46C3">
        <w:rPr>
          <w:rFonts w:ascii="Times New Roman" w:hAnsi="Times New Roman" w:cs="Times New Roman"/>
          <w:sz w:val="28"/>
          <w:szCs w:val="28"/>
        </w:rPr>
        <w:t>基辅</w:t>
      </w:r>
      <w:r w:rsidRPr="009E46C3">
        <w:rPr>
          <w:rFonts w:ascii="Times New Roman" w:hAnsi="Times New Roman" w:cs="Times New Roman"/>
          <w:sz w:val="28"/>
          <w:szCs w:val="28"/>
        </w:rPr>
        <w:t xml:space="preserve">Киев, Ким Ерсен, </w:t>
      </w:r>
      <w:r w:rsidRPr="009E46C3">
        <w:rPr>
          <w:rFonts w:ascii="Times New Roman" w:hAnsi="Times New Roman" w:cs="Times New Roman"/>
          <w:sz w:val="28"/>
          <w:szCs w:val="28"/>
        </w:rPr>
        <w:t>今日城</w:t>
      </w:r>
      <w:r w:rsidRPr="009E46C3">
        <w:rPr>
          <w:rFonts w:ascii="Times New Roman" w:hAnsi="Times New Roman" w:cs="Times New Roman"/>
          <w:sz w:val="28"/>
          <w:szCs w:val="28"/>
        </w:rPr>
        <w:t xml:space="preserve">Толстой,  </w:t>
      </w:r>
      <w:r w:rsidRPr="009E46C3">
        <w:rPr>
          <w:rFonts w:ascii="Times New Roman" w:hAnsi="Times New Roman" w:cs="Times New Roman"/>
          <w:sz w:val="28"/>
          <w:szCs w:val="28"/>
        </w:rPr>
        <w:t>托尔斯泰，</w:t>
      </w:r>
      <w:r w:rsidRPr="009E46C3">
        <w:rPr>
          <w:rFonts w:ascii="Times New Roman" w:hAnsi="Times New Roman" w:cs="Times New Roman"/>
          <w:sz w:val="28"/>
          <w:szCs w:val="28"/>
        </w:rPr>
        <w:t xml:space="preserve"> Елизавата,</w:t>
      </w:r>
      <w:r w:rsidRPr="009E46C3">
        <w:rPr>
          <w:rFonts w:ascii="Times New Roman" w:hAnsi="Times New Roman" w:cs="Times New Roman"/>
          <w:sz w:val="28"/>
          <w:szCs w:val="28"/>
        </w:rPr>
        <w:t>伊丽莎白，</w:t>
      </w:r>
      <w:r w:rsidRPr="009E46C3">
        <w:rPr>
          <w:rFonts w:ascii="Times New Roman" w:hAnsi="Times New Roman" w:cs="Times New Roman"/>
          <w:sz w:val="28"/>
          <w:szCs w:val="28"/>
        </w:rPr>
        <w:t xml:space="preserve"> Токио, </w:t>
      </w:r>
      <w:r w:rsidRPr="009E46C3">
        <w:rPr>
          <w:rFonts w:ascii="Times New Roman" w:hAnsi="Times New Roman" w:cs="Times New Roman"/>
          <w:sz w:val="28"/>
          <w:szCs w:val="28"/>
        </w:rPr>
        <w:t>东京，</w:t>
      </w:r>
      <w:r w:rsidRPr="009E46C3">
        <w:rPr>
          <w:rFonts w:ascii="Times New Roman" w:hAnsi="Times New Roman" w:cs="Times New Roman"/>
          <w:sz w:val="28"/>
          <w:szCs w:val="28"/>
        </w:rPr>
        <w:t xml:space="preserve"> Бангонг пост, </w:t>
      </w:r>
      <w:r w:rsidRPr="009E46C3">
        <w:rPr>
          <w:rFonts w:ascii="Times New Roman" w:hAnsi="Times New Roman" w:cs="Times New Roman"/>
          <w:sz w:val="28"/>
          <w:szCs w:val="28"/>
        </w:rPr>
        <w:t>曼谷邮报</w:t>
      </w:r>
      <w:r w:rsidRPr="009E46C3">
        <w:rPr>
          <w:rFonts w:ascii="Times New Roman" w:hAnsi="Times New Roman" w:cs="Times New Roman"/>
          <w:sz w:val="28"/>
          <w:szCs w:val="28"/>
        </w:rPr>
        <w:t xml:space="preserve"> Джон,  </w:t>
      </w:r>
      <w:r w:rsidRPr="009E46C3">
        <w:rPr>
          <w:rFonts w:ascii="Times New Roman" w:hAnsi="Times New Roman" w:cs="Times New Roman"/>
          <w:sz w:val="28"/>
          <w:szCs w:val="28"/>
        </w:rPr>
        <w:t>约翰</w:t>
      </w:r>
      <w:r w:rsidRPr="009E46C3">
        <w:rPr>
          <w:rFonts w:ascii="Times New Roman" w:hAnsi="Times New Roman" w:cs="Times New Roman"/>
          <w:sz w:val="28"/>
          <w:szCs w:val="28"/>
        </w:rPr>
        <w:t>Джон Кеннеди,</w:t>
      </w:r>
      <w:r w:rsidRPr="009E46C3">
        <w:rPr>
          <w:rFonts w:ascii="Times New Roman" w:hAnsi="Times New Roman" w:cs="Times New Roman"/>
          <w:sz w:val="28"/>
          <w:szCs w:val="28"/>
        </w:rPr>
        <w:t>约翰，肯尼迪</w:t>
      </w:r>
      <w:r w:rsidRPr="009E46C3">
        <w:rPr>
          <w:rFonts w:ascii="Times New Roman" w:hAnsi="Times New Roman" w:cs="Times New Roman"/>
          <w:sz w:val="28"/>
          <w:szCs w:val="28"/>
        </w:rPr>
        <w:t>т.б.</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Жинақтап айтқанда қытай әдебиетінде кездесетін шетелдіе адам, жер-су, мемелекет және басқада атауларды қазақ тіліне аударғанда өте абай болғ</w:t>
      </w:r>
      <w:proofErr w:type="gramStart"/>
      <w:r w:rsidRPr="009E46C3">
        <w:rPr>
          <w:rFonts w:ascii="Times New Roman" w:hAnsi="Times New Roman" w:cs="Times New Roman"/>
          <w:sz w:val="28"/>
          <w:szCs w:val="28"/>
        </w:rPr>
        <w:t>ан ж</w:t>
      </w:r>
      <w:proofErr w:type="gramEnd"/>
      <w:r w:rsidRPr="009E46C3">
        <w:rPr>
          <w:rFonts w:ascii="Times New Roman" w:hAnsi="Times New Roman" w:cs="Times New Roman"/>
          <w:sz w:val="28"/>
          <w:szCs w:val="28"/>
        </w:rPr>
        <w:t xml:space="preserve">өн. Ең әуелі соған қатысты материалдармен толық танысу керек. Түсінбеген жерлерді басқалардан сұрап білу керек. Әсте асығыстық </w:t>
      </w:r>
      <w:proofErr w:type="gramStart"/>
      <w:r w:rsidRPr="009E46C3">
        <w:rPr>
          <w:rFonts w:ascii="Times New Roman" w:hAnsi="Times New Roman" w:cs="Times New Roman"/>
          <w:sz w:val="28"/>
          <w:szCs w:val="28"/>
        </w:rPr>
        <w:t>жасау</w:t>
      </w:r>
      <w:proofErr w:type="gramEnd"/>
      <w:r w:rsidRPr="009E46C3">
        <w:rPr>
          <w:rFonts w:ascii="Times New Roman" w:hAnsi="Times New Roman" w:cs="Times New Roman"/>
          <w:sz w:val="28"/>
          <w:szCs w:val="28"/>
        </w:rPr>
        <w:t>ға болмайды.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№6лекция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Есімдіктерді аудару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және қазақ тіліндегі есімдіктердің қолданылуы кө</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жағдайда ұқсас болып келеді де аудармада қиындық тудырмайды. </w:t>
      </w:r>
      <w:proofErr w:type="gramStart"/>
      <w:r w:rsidRPr="009E46C3">
        <w:rPr>
          <w:rFonts w:ascii="Times New Roman" w:hAnsi="Times New Roman" w:cs="Times New Roman"/>
          <w:sz w:val="28"/>
          <w:szCs w:val="28"/>
        </w:rPr>
        <w:t>Б</w:t>
      </w:r>
      <w:proofErr w:type="gramEnd"/>
      <w:r w:rsidRPr="009E46C3">
        <w:rPr>
          <w:rFonts w:ascii="Times New Roman" w:hAnsi="Times New Roman" w:cs="Times New Roman"/>
          <w:sz w:val="28"/>
          <w:szCs w:val="28"/>
        </w:rPr>
        <w:t>ірақ та қытай және қазақ тілдерінің бейнелеу дағдысына байланысты екі тілдегі есімдіктердің қолданылу жағындағы өзгешеліктері де аз емес. Сондықтан да есімдіктерді аударуда көңіл бөлетін жәйттер үнемі кездесі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отырады. Төменде біз аударма барысында үнемі кездесі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отыратын кейбір мәселелерге тоқталып өтеміз.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 Жіктеу есімдіктерін өздік еті</w:t>
      </w:r>
      <w:proofErr w:type="gramStart"/>
      <w:r w:rsidRPr="009E46C3">
        <w:rPr>
          <w:rFonts w:ascii="Times New Roman" w:hAnsi="Times New Roman" w:cs="Times New Roman"/>
          <w:sz w:val="28"/>
          <w:szCs w:val="28"/>
        </w:rPr>
        <w:t>ст</w:t>
      </w:r>
      <w:proofErr w:type="gramEnd"/>
      <w:r w:rsidRPr="009E46C3">
        <w:rPr>
          <w:rFonts w:ascii="Times New Roman" w:hAnsi="Times New Roman" w:cs="Times New Roman"/>
          <w:sz w:val="28"/>
          <w:szCs w:val="28"/>
        </w:rPr>
        <w:t xml:space="preserve">ікке өзгертіп аудару.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тіліндегі жіктеу есімдіктерін өздік есімдіктермен ауыстырып қолдана беруге болады. Ал қазақ тілінде жіктеу есімдіктері мен өздік есімдікті бет алды ауыстырып қолдануға келмейді. Мысалы, қытай тілінде</w:t>
      </w:r>
      <w:r w:rsidRPr="009E46C3">
        <w:rPr>
          <w:rFonts w:ascii="Times New Roman" w:hAnsi="Times New Roman" w:cs="Times New Roman"/>
          <w:sz w:val="28"/>
          <w:szCs w:val="28"/>
        </w:rPr>
        <w:t>他对自己的职业不满意。</w:t>
      </w:r>
      <w:r w:rsidRPr="009E46C3">
        <w:rPr>
          <w:rFonts w:ascii="Times New Roman" w:hAnsi="Times New Roman" w:cs="Times New Roman"/>
          <w:sz w:val="28"/>
          <w:szCs w:val="28"/>
        </w:rPr>
        <w:t xml:space="preserve"> (ол өз кәсібіне разы емес) дегендегі </w:t>
      </w:r>
      <w:r w:rsidRPr="009E46C3">
        <w:rPr>
          <w:rFonts w:ascii="Times New Roman" w:hAnsi="Times New Roman" w:cs="Times New Roman"/>
          <w:sz w:val="28"/>
          <w:szCs w:val="28"/>
        </w:rPr>
        <w:t>自己</w:t>
      </w:r>
      <w:r w:rsidRPr="009E46C3">
        <w:rPr>
          <w:rFonts w:ascii="Times New Roman" w:hAnsi="Times New Roman" w:cs="Times New Roman"/>
          <w:sz w:val="28"/>
          <w:szCs w:val="28"/>
        </w:rPr>
        <w:t xml:space="preserve">деген өздік есімдікті жіктеу есімдігіне ауыстырып, </w:t>
      </w:r>
      <w:r w:rsidRPr="009E46C3">
        <w:rPr>
          <w:rFonts w:ascii="Times New Roman" w:hAnsi="Times New Roman" w:cs="Times New Roman"/>
          <w:sz w:val="28"/>
          <w:szCs w:val="28"/>
        </w:rPr>
        <w:t>他对他的职业不满意。</w:t>
      </w:r>
      <w:r w:rsidRPr="009E46C3">
        <w:rPr>
          <w:rFonts w:ascii="Times New Roman" w:hAnsi="Times New Roman" w:cs="Times New Roman"/>
          <w:sz w:val="28"/>
          <w:szCs w:val="28"/>
        </w:rPr>
        <w:t xml:space="preserve"> (ол оның кәсібіне разы емес)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айта беруге болады. Бірақ қазақ тілінде бұлай </w:t>
      </w:r>
      <w:proofErr w:type="gramStart"/>
      <w:r w:rsidRPr="009E46C3">
        <w:rPr>
          <w:rFonts w:ascii="Times New Roman" w:hAnsi="Times New Roman" w:cs="Times New Roman"/>
          <w:sz w:val="28"/>
          <w:szCs w:val="28"/>
        </w:rPr>
        <w:t>айту</w:t>
      </w:r>
      <w:proofErr w:type="gramEnd"/>
      <w:r w:rsidRPr="009E46C3">
        <w:rPr>
          <w:rFonts w:ascii="Times New Roman" w:hAnsi="Times New Roman" w:cs="Times New Roman"/>
          <w:sz w:val="28"/>
          <w:szCs w:val="28"/>
        </w:rPr>
        <w:t>ға болмайды. Бұл қазақ тілінің сөйлеу дағдысына сай келмейді. Сондықтан да қытай тіліндегі жіктеу есімдігі мен өздік есімдікті аударған кезде қазақ тілінің грамматикасына сай келетіндей еті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жіктеу есімдігін өздік есімдікке ауыстырып аударған дұрыс.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他掠了掠轻轻拂动的头发，掏出了他心爱的秦。</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(Ол желбіреп тұ</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ған шашын жөндеп қойды да, өзінің сүйікті саз сырнайын жанқалтасынан алды).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即使最后完成不了的写作计划，我也不会丧失我的雄心壮志，任何时候不会将意气华为赛灰。</w:t>
      </w:r>
      <w:r w:rsidRPr="009E46C3">
        <w:rPr>
          <w:rFonts w:ascii="Times New Roman" w:hAnsi="Times New Roman" w:cs="Times New Roman"/>
          <w:sz w:val="28"/>
          <w:szCs w:val="28"/>
        </w:rPr>
        <w:t xml:space="preserve"> (Өзімнің жазушылық жоспарымды орындай алмаған күнде де, </w:t>
      </w:r>
      <w:proofErr w:type="gramStart"/>
      <w:r w:rsidRPr="009E46C3">
        <w:rPr>
          <w:rFonts w:ascii="Times New Roman" w:hAnsi="Times New Roman" w:cs="Times New Roman"/>
          <w:sz w:val="28"/>
          <w:szCs w:val="28"/>
        </w:rPr>
        <w:t>ас</w:t>
      </w:r>
      <w:proofErr w:type="gramEnd"/>
      <w:r w:rsidRPr="009E46C3">
        <w:rPr>
          <w:rFonts w:ascii="Times New Roman" w:hAnsi="Times New Roman" w:cs="Times New Roman"/>
          <w:sz w:val="28"/>
          <w:szCs w:val="28"/>
        </w:rPr>
        <w:t xml:space="preserve">қақ жігерімнен айырылмаймын. Қажыр – қайратымды ешқашан да босаңсытпаймын).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你说你的！你张着嘴嘛！你和我使一个嘴吗？</w:t>
      </w:r>
      <w:r w:rsidRPr="009E46C3">
        <w:rPr>
          <w:rFonts w:ascii="Times New Roman" w:hAnsi="Times New Roman" w:cs="Times New Roman"/>
          <w:sz w:val="28"/>
          <w:szCs w:val="28"/>
        </w:rPr>
        <w:t xml:space="preserve">(Айтарыңды өзің айт. Өзіңде </w:t>
      </w:r>
      <w:proofErr w:type="gramStart"/>
      <w:r w:rsidRPr="009E46C3">
        <w:rPr>
          <w:rFonts w:ascii="Times New Roman" w:hAnsi="Times New Roman" w:cs="Times New Roman"/>
          <w:sz w:val="28"/>
          <w:szCs w:val="28"/>
        </w:rPr>
        <w:t>де</w:t>
      </w:r>
      <w:proofErr w:type="gramEnd"/>
      <w:r w:rsidRPr="009E46C3">
        <w:rPr>
          <w:rFonts w:ascii="Times New Roman" w:hAnsi="Times New Roman" w:cs="Times New Roman"/>
          <w:sz w:val="28"/>
          <w:szCs w:val="28"/>
        </w:rPr>
        <w:t xml:space="preserve"> ауыз бар ғой. Екеуіміздің ауызымыз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емес шығар).</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2. </w:t>
      </w:r>
      <w:proofErr w:type="gramStart"/>
      <w:r w:rsidRPr="009E46C3">
        <w:rPr>
          <w:rFonts w:ascii="Times New Roman" w:hAnsi="Times New Roman" w:cs="Times New Roman"/>
          <w:sz w:val="28"/>
          <w:szCs w:val="28"/>
        </w:rPr>
        <w:t>Ж</w:t>
      </w:r>
      <w:proofErr w:type="gramEnd"/>
      <w:r w:rsidRPr="009E46C3">
        <w:rPr>
          <w:rFonts w:ascii="Times New Roman" w:hAnsi="Times New Roman" w:cs="Times New Roman"/>
          <w:sz w:val="28"/>
          <w:szCs w:val="28"/>
        </w:rPr>
        <w:t>іктеу есімдіктерін өзара ауыстырып қолдану.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Қытай тілінің сөйлеу дағдысына сай жіктеу есімдігі</w:t>
      </w:r>
      <w:r w:rsidRPr="009E46C3">
        <w:rPr>
          <w:rFonts w:ascii="Times New Roman" w:hAnsi="Times New Roman" w:cs="Times New Roman"/>
          <w:sz w:val="28"/>
          <w:szCs w:val="28"/>
        </w:rPr>
        <w:t>他</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（她）</w:t>
      </w:r>
      <w:r w:rsidRPr="009E46C3">
        <w:rPr>
          <w:rFonts w:ascii="Times New Roman" w:hAnsi="Times New Roman" w:cs="Times New Roman"/>
          <w:sz w:val="28"/>
          <w:szCs w:val="28"/>
        </w:rPr>
        <w:t xml:space="preserve">  төл сөздер мен төлеу сөздерде қолданылған кезде автор сөзімен ұқсас екінші және үшінші </w:t>
      </w:r>
      <w:proofErr w:type="gramStart"/>
      <w:r w:rsidRPr="009E46C3">
        <w:rPr>
          <w:rFonts w:ascii="Times New Roman" w:hAnsi="Times New Roman" w:cs="Times New Roman"/>
          <w:sz w:val="28"/>
          <w:szCs w:val="28"/>
        </w:rPr>
        <w:t>жақта</w:t>
      </w:r>
      <w:proofErr w:type="gramEnd"/>
      <w:r w:rsidRPr="009E46C3">
        <w:rPr>
          <w:rFonts w:ascii="Times New Roman" w:hAnsi="Times New Roman" w:cs="Times New Roman"/>
          <w:sz w:val="28"/>
          <w:szCs w:val="28"/>
        </w:rPr>
        <w:t xml:space="preserve"> айтылады. Ал қазақ тілінде кө</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жағдайда бірінші жақ болып, жіктік жалғауы жалғанып қолданылады. Сондықтан аудармада кезігетін жіктеу есімдіктерін 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екі тілдің осындай сөйлеу дағдысына үйлестіріп, кейде сол қалпында, ал қажет болғанда бір- бірімен ауыстырып қолданған дұрыс.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他告诉我，他明天去劳动，可能不来了。</w:t>
      </w:r>
      <w:r w:rsidRPr="009E46C3">
        <w:rPr>
          <w:rFonts w:ascii="Times New Roman" w:hAnsi="Times New Roman" w:cs="Times New Roman"/>
          <w:sz w:val="28"/>
          <w:szCs w:val="28"/>
        </w:rPr>
        <w:t>(Ол маған «ертең барамын» деді, келмеуі мүмкін)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他已经写信给他，告诉他要来找了，可是，他却不在这里啦</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(Ол оған: «ертең барамын»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хат жазған еді, бірақ ол бұл жерде жоқ болып шықты).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你不是说你没有说过这样的话吗？</w:t>
      </w:r>
      <w:r w:rsidRPr="009E46C3">
        <w:rPr>
          <w:rFonts w:ascii="Times New Roman" w:hAnsi="Times New Roman" w:cs="Times New Roman"/>
          <w:sz w:val="28"/>
          <w:szCs w:val="28"/>
        </w:rPr>
        <w:t xml:space="preserve">(Сен маған «мұндай сөзді айтқам жоқ»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едің!).</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t>Есімдік меңзеп тұ</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ған адамның не заттың бұрынғы атауын есімдіктің орнына қайта қолдану.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Қытай тіліндегі үшінші </w:t>
      </w:r>
      <w:proofErr w:type="gramStart"/>
      <w:r w:rsidRPr="009E46C3">
        <w:rPr>
          <w:rFonts w:ascii="Times New Roman" w:hAnsi="Times New Roman" w:cs="Times New Roman"/>
          <w:sz w:val="28"/>
          <w:szCs w:val="28"/>
        </w:rPr>
        <w:t>жақты</w:t>
      </w:r>
      <w:proofErr w:type="gramEnd"/>
      <w:r w:rsidRPr="009E46C3">
        <w:rPr>
          <w:rFonts w:ascii="Times New Roman" w:hAnsi="Times New Roman" w:cs="Times New Roman"/>
          <w:sz w:val="28"/>
          <w:szCs w:val="28"/>
        </w:rPr>
        <w:t>ң жіктеу есімдігі «ол» ерге, әйелге және заттарға қаратылып айтылғанда аталуы бірдей болғанымен, жазылған кезде қытай иероглифтерінің ерекшелігіне байланысты үш түрлі иеролифпен бейнеленеді Ал, қазақ тілінде жіктеу есімдігі «ол» қалай аталса, қағазға түскенде де солай жазылады. Қытай тілінде «ер, әйел немесе зат» екендігі айқын кө</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ініп тұрған жіктеу есімдігі «ол» қазақ тілінде ондай өзгешелікті көрсете алмайды. Сондықтан да аударма ұғымының айқын болуы үшін кей жағдайда есімдік меңзеп тұ</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ған адамның не заттың бұрынғы атауын тауып, оны қайтадан қолдануға тура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她做梦也没有想到，会在拥挤的列车上，与她重逢。</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(Вагонда қайшыласқан қалың адамның ортасынан  әпкемде кездесемін деген оның үш ұйықтаса ойына кі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іп шықпаған еді).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等行人过去了，他问她：好就听不到你的消息了你在做什么？</w:t>
      </w:r>
      <w:r w:rsidRPr="009E46C3">
        <w:rPr>
          <w:rFonts w:ascii="Times New Roman" w:hAnsi="Times New Roman" w:cs="Times New Roman"/>
          <w:sz w:val="28"/>
          <w:szCs w:val="28"/>
        </w:rPr>
        <w:t>(жолаушылар өті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кеткеннен кейін «Сіз хабар – ошарсыз жоғалып кеткелі көп болды ғой. Не істеп жүрсіз »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сұрады).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他属咐俺，等回来告诉你，圣保动他。</w:t>
      </w:r>
      <w:r w:rsidRPr="009E46C3">
        <w:rPr>
          <w:rFonts w:ascii="Times New Roman" w:hAnsi="Times New Roman" w:cs="Times New Roman"/>
          <w:sz w:val="28"/>
          <w:szCs w:val="28"/>
        </w:rPr>
        <w:t xml:space="preserve">(Ол маған: «shengbao келгенде айтып қой, маған соқтықпасын »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тапсырған 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常常要等两三带回来粮食，女人才能做饭，但是她不嫌他穷，他喜欢她心眼好。</w:t>
      </w:r>
      <w:r w:rsidRPr="009E46C3">
        <w:rPr>
          <w:rFonts w:ascii="Times New Roman" w:hAnsi="Times New Roman" w:cs="Times New Roman"/>
          <w:sz w:val="28"/>
          <w:szCs w:val="28"/>
        </w:rPr>
        <w:t xml:space="preserve">(liangsan азық – түлік алып келгенен кейін ғана әйелі тамақ </w:t>
      </w:r>
      <w:proofErr w:type="gramStart"/>
      <w:r w:rsidRPr="009E46C3">
        <w:rPr>
          <w:rFonts w:ascii="Times New Roman" w:hAnsi="Times New Roman" w:cs="Times New Roman"/>
          <w:sz w:val="28"/>
          <w:szCs w:val="28"/>
        </w:rPr>
        <w:t>жасау</w:t>
      </w:r>
      <w:proofErr w:type="gramEnd"/>
      <w:r w:rsidRPr="009E46C3">
        <w:rPr>
          <w:rFonts w:ascii="Times New Roman" w:hAnsi="Times New Roman" w:cs="Times New Roman"/>
          <w:sz w:val="28"/>
          <w:szCs w:val="28"/>
        </w:rPr>
        <w:t xml:space="preserve">ға қамданатын. Оған бола күйеуін кедейсінбейтін. </w:t>
      </w:r>
      <w:proofErr w:type="gramStart"/>
      <w:r w:rsidRPr="009E46C3">
        <w:rPr>
          <w:rFonts w:ascii="Times New Roman" w:hAnsi="Times New Roman" w:cs="Times New Roman"/>
          <w:sz w:val="28"/>
          <w:szCs w:val="28"/>
        </w:rPr>
        <w:t>Оны</w:t>
      </w:r>
      <w:proofErr w:type="gramEnd"/>
      <w:r w:rsidRPr="009E46C3">
        <w:rPr>
          <w:rFonts w:ascii="Times New Roman" w:hAnsi="Times New Roman" w:cs="Times New Roman"/>
          <w:sz w:val="28"/>
          <w:szCs w:val="28"/>
        </w:rPr>
        <w:t xml:space="preserve">ң ақ пейілділігін жақсы көретін).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他还要他马上给可怜的孤儿，该修一条棉裤呢！</w:t>
      </w:r>
      <w:r w:rsidRPr="009E46C3">
        <w:rPr>
          <w:rFonts w:ascii="Times New Roman" w:hAnsi="Times New Roman" w:cs="Times New Roman"/>
          <w:sz w:val="28"/>
          <w:szCs w:val="28"/>
        </w:rPr>
        <w:t>(Ол әйеліне мынау бейшара жетім балаға өзінің қалың шалбарын кішірейті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беруді тапсырды).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Жоғарыдағы мысалдарда «ол» деген жіктеу есімдігінің қай жерде еркек, қай жерде әйел адам екендігі қытай иеролифтерінен айқын көрініп тұр</w:t>
      </w:r>
      <w:proofErr w:type="gramStart"/>
      <w:r w:rsidRPr="009E46C3">
        <w:rPr>
          <w:rFonts w:ascii="Times New Roman" w:hAnsi="Times New Roman" w:cs="Times New Roman"/>
          <w:sz w:val="28"/>
          <w:szCs w:val="28"/>
        </w:rPr>
        <w:t>.Б</w:t>
      </w:r>
      <w:proofErr w:type="gramEnd"/>
      <w:r w:rsidRPr="009E46C3">
        <w:rPr>
          <w:rFonts w:ascii="Times New Roman" w:hAnsi="Times New Roman" w:cs="Times New Roman"/>
          <w:sz w:val="28"/>
          <w:szCs w:val="28"/>
        </w:rPr>
        <w:t>ірақ, қазақ тілінде олай емес, өте бұлдыр. Егер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інші мысалды – «ол оынмен кездесіп қалды», екінші мысалды – «ол онан сұрады», үшінші мысалды – «ол оған соқтықпасын» деді, төртінші мысалды «ол оны жақсы көретін» деген сияқты етіп, өлі түрде аудара берсе «ол» делінгендердің кім екені, тіпті олардың ер яки әйел екні де айырылмай, сөйлем мүлде мүлде ұғымсыз болып шығар еді. Сондықтан аударманың айқын 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 түсінікті болуы үшін есімдіктің бұрынғы атауын тауып қолдануға тура келеді. Түпнұсқаның мазмұнын сонда ғана адалдықпен дұрыс жеткізуге болады.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№7Лекция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Есімдік қосып немесе есімдікті алып тастау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және қазақ тілдерінің грамматикалқ құрылымы, стилистикалық ерекшеліктері түрліше болғандықтан, аудармада кейде есімдік қосып, кейде есімдікті алып тастау құбылысы үнемі кездесі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тұрады. Аударманың тілінің шұрайлылығына, көркемдігіне саятян бұл мәселе, жалпы </w:t>
      </w:r>
      <w:proofErr w:type="gramStart"/>
      <w:r w:rsidRPr="009E46C3">
        <w:rPr>
          <w:rFonts w:ascii="Times New Roman" w:hAnsi="Times New Roman" w:cs="Times New Roman"/>
          <w:sz w:val="28"/>
          <w:szCs w:val="28"/>
        </w:rPr>
        <w:t>ал</w:t>
      </w:r>
      <w:proofErr w:type="gramEnd"/>
      <w:r w:rsidRPr="009E46C3">
        <w:rPr>
          <w:rFonts w:ascii="Times New Roman" w:hAnsi="Times New Roman" w:cs="Times New Roman"/>
          <w:sz w:val="28"/>
          <w:szCs w:val="28"/>
        </w:rPr>
        <w:t xml:space="preserve">ғанда, аудармашының шеберлігіне қатысты болады. </w:t>
      </w:r>
      <w:proofErr w:type="gramStart"/>
      <w:r w:rsidRPr="009E46C3">
        <w:rPr>
          <w:rFonts w:ascii="Times New Roman" w:hAnsi="Times New Roman" w:cs="Times New Roman"/>
          <w:sz w:val="28"/>
          <w:szCs w:val="28"/>
        </w:rPr>
        <w:t>Ш</w:t>
      </w:r>
      <w:proofErr w:type="gramEnd"/>
      <w:r w:rsidRPr="009E46C3">
        <w:rPr>
          <w:rFonts w:ascii="Times New Roman" w:hAnsi="Times New Roman" w:cs="Times New Roman"/>
          <w:sz w:val="28"/>
          <w:szCs w:val="28"/>
        </w:rPr>
        <w:t xml:space="preserve">ұбалаңқылықтан, қайталанудан сақтану үшін түпнұсқаның мазмұнын толық жеткізу мақсатында кейде есімдіктер алынып тасталады. Кейде ойдан қосылып аударылады.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1) Есімдік қосып аудару.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(1) Қытай, қазақ тілдеріндегі құрмалас сөйлемдерде кейде сөйлем мүшелері толық анықталмай қалатын жәйттер кездесі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отырады. Сол себепті сөйлемнің кімге, неге қатысты екені белгісіз болып, дұрыс ұғым бере алмайды. Мұндай кезде ол олқылықтар кейбі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сөздерді, есімдіктерді, зат есімдерді, т.б. қосу арқылы анықталады.  Мысалы:</w:t>
      </w:r>
      <w:r w:rsidRPr="009E46C3">
        <w:rPr>
          <w:rFonts w:ascii="Times New Roman" w:hAnsi="Times New Roman" w:cs="Times New Roman"/>
          <w:sz w:val="28"/>
          <w:szCs w:val="28"/>
        </w:rPr>
        <w:t>同志们，真正的铜墙铁壁是什么？是群众，这是真正的铜墙铁壁，是什力量也打不破的。</w:t>
      </w:r>
      <w:proofErr w:type="gramStart"/>
      <w:r w:rsidRPr="009E46C3">
        <w:rPr>
          <w:rFonts w:ascii="Times New Roman" w:hAnsi="Times New Roman" w:cs="Times New Roman"/>
          <w:sz w:val="28"/>
          <w:szCs w:val="28"/>
        </w:rPr>
        <w:t>(Жолдастар, нағыз құрыш қорған деген не.</w:t>
      </w:r>
      <w:proofErr w:type="gramEnd"/>
      <w:r w:rsidRPr="009E46C3">
        <w:rPr>
          <w:rFonts w:ascii="Times New Roman" w:hAnsi="Times New Roman" w:cs="Times New Roman"/>
          <w:sz w:val="28"/>
          <w:szCs w:val="28"/>
        </w:rPr>
        <w:t xml:space="preserve"> Ол – бұқара... Ол шынында да құрыш қорған. </w:t>
      </w:r>
      <w:proofErr w:type="gramStart"/>
      <w:r w:rsidRPr="009E46C3">
        <w:rPr>
          <w:rFonts w:ascii="Times New Roman" w:hAnsi="Times New Roman" w:cs="Times New Roman"/>
          <w:sz w:val="28"/>
          <w:szCs w:val="28"/>
        </w:rPr>
        <w:t>Оны ешқандай күш бұза алмайды).</w:t>
      </w:r>
      <w:proofErr w:type="gramEnd"/>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如果他觉得自己毫无功劳，那还有什么可骄傲的呢？</w:t>
      </w:r>
      <w:r w:rsidRPr="009E46C3">
        <w:rPr>
          <w:rFonts w:ascii="Times New Roman" w:hAnsi="Times New Roman" w:cs="Times New Roman"/>
          <w:sz w:val="28"/>
          <w:szCs w:val="28"/>
        </w:rPr>
        <w:t xml:space="preserve">(Егер ешқандай еңбек сіңірмедім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қараса, онда ол несіне масаттанады).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 кейбі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кездерде түпнұсқада кейбір ұқсас атаулар қайталанып келе берсе, аударманың сапасына, көркемдігіне көңіл бөле отырып, кейбір сөздерді алып тастап, қайталаған атаулардың орнына есімдіктерді қолдануға болады.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红军一定要征服大雪山，越过大雪山。</w:t>
      </w:r>
      <w:r w:rsidRPr="009E46C3">
        <w:rPr>
          <w:rFonts w:ascii="Times New Roman" w:hAnsi="Times New Roman" w:cs="Times New Roman"/>
          <w:sz w:val="28"/>
          <w:szCs w:val="28"/>
        </w:rPr>
        <w:t xml:space="preserve">(Қызыл армия қарлы тауды қайткенде де </w:t>
      </w:r>
      <w:proofErr w:type="gramStart"/>
      <w:r w:rsidRPr="009E46C3">
        <w:rPr>
          <w:rFonts w:ascii="Times New Roman" w:hAnsi="Times New Roman" w:cs="Times New Roman"/>
          <w:sz w:val="28"/>
          <w:szCs w:val="28"/>
        </w:rPr>
        <w:t>ба</w:t>
      </w:r>
      <w:proofErr w:type="gramEnd"/>
      <w:r w:rsidRPr="009E46C3">
        <w:rPr>
          <w:rFonts w:ascii="Times New Roman" w:hAnsi="Times New Roman" w:cs="Times New Roman"/>
          <w:sz w:val="28"/>
          <w:szCs w:val="28"/>
        </w:rPr>
        <w:t>ғындыруы және одан асуы керек).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任何歧视其他民族，不尊重其他民族平等权利的言行，都是错误的。</w:t>
      </w:r>
      <w:r w:rsidRPr="009E46C3">
        <w:rPr>
          <w:rFonts w:ascii="Times New Roman" w:hAnsi="Times New Roman" w:cs="Times New Roman"/>
          <w:sz w:val="28"/>
          <w:szCs w:val="28"/>
        </w:rPr>
        <w:t>(</w:t>
      </w:r>
      <w:proofErr w:type="gramStart"/>
      <w:r w:rsidRPr="009E46C3">
        <w:rPr>
          <w:rFonts w:ascii="Times New Roman" w:hAnsi="Times New Roman" w:cs="Times New Roman"/>
          <w:sz w:val="28"/>
          <w:szCs w:val="28"/>
        </w:rPr>
        <w:t>Бас</w:t>
      </w:r>
      <w:proofErr w:type="gramEnd"/>
      <w:r w:rsidRPr="009E46C3">
        <w:rPr>
          <w:rFonts w:ascii="Times New Roman" w:hAnsi="Times New Roman" w:cs="Times New Roman"/>
          <w:sz w:val="28"/>
          <w:szCs w:val="28"/>
        </w:rPr>
        <w:t xml:space="preserve">қа ұлттарды кемсітетін, олардың теңдік құқына құрмет етпейтін сөз - әрекеттің қай – қайсысы да қате).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3) Есімдікті алып тастау.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Қазақ тіліндегі құрмалас сөйлемдердің құрылысына байланысты аудармашы сөйлемді ықшам 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і түсінікті етіп алу мақсатында түпнұсқадағы қытай тілінің ерекшелігіне сай кейбір қайталанған есімдіктерді алып тастауға мәжбүр болады.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不需要更多的回答他们已经知道，他们是互相寻找了。</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(Олар ешбі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сұрау салып жүрмей – ақ, бірін – бірі іздеп жүргендігін білісті).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经过他的观察研究，他断定地球是圆的，月亮世借太阳的照射反射出来的光。</w:t>
      </w:r>
      <w:r w:rsidRPr="009E46C3">
        <w:rPr>
          <w:rFonts w:ascii="Times New Roman" w:hAnsi="Times New Roman" w:cs="Times New Roman"/>
          <w:sz w:val="28"/>
          <w:szCs w:val="28"/>
        </w:rPr>
        <w:t xml:space="preserve">(Ол зерттеулер мен бақылаулары арқылы жер шары домалақ, ай күнен жарық қабылдап сәуле шығарады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тұжырымдады).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你们是否能够达到你们的目的。</w:t>
      </w:r>
      <w:r w:rsidRPr="009E46C3">
        <w:rPr>
          <w:rFonts w:ascii="Times New Roman" w:hAnsi="Times New Roman" w:cs="Times New Roman"/>
          <w:sz w:val="28"/>
          <w:szCs w:val="28"/>
        </w:rPr>
        <w:t>(Сендер мақ</w:t>
      </w:r>
      <w:proofErr w:type="gramStart"/>
      <w:r w:rsidRPr="009E46C3">
        <w:rPr>
          <w:rFonts w:ascii="Times New Roman" w:hAnsi="Times New Roman" w:cs="Times New Roman"/>
          <w:sz w:val="28"/>
          <w:szCs w:val="28"/>
        </w:rPr>
        <w:t>саттары</w:t>
      </w:r>
      <w:proofErr w:type="gramEnd"/>
      <w:r w:rsidRPr="009E46C3">
        <w:rPr>
          <w:rFonts w:ascii="Times New Roman" w:hAnsi="Times New Roman" w:cs="Times New Roman"/>
          <w:sz w:val="28"/>
          <w:szCs w:val="28"/>
        </w:rPr>
        <w:t>ңа жете аласыңдар ма).</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要求所有人都不带一点面性，这是困难的。</w:t>
      </w:r>
      <w:r w:rsidRPr="009E46C3">
        <w:rPr>
          <w:rFonts w:ascii="Times New Roman" w:hAnsi="Times New Roman" w:cs="Times New Roman"/>
          <w:sz w:val="28"/>
          <w:szCs w:val="28"/>
        </w:rPr>
        <w:t>(</w:t>
      </w:r>
      <w:proofErr w:type="gramStart"/>
      <w:r w:rsidRPr="009E46C3">
        <w:rPr>
          <w:rFonts w:ascii="Times New Roman" w:hAnsi="Times New Roman" w:cs="Times New Roman"/>
          <w:sz w:val="28"/>
          <w:szCs w:val="28"/>
        </w:rPr>
        <w:t xml:space="preserve">Барлық адамнан титтей сыңар жақтылы болмауды талап ету қиын ғой). </w:t>
      </w:r>
      <w:proofErr w:type="gramEnd"/>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在这里顺便提一下人类进步远景的问题，</w:t>
      </w:r>
      <w:r w:rsidRPr="009E46C3">
        <w:rPr>
          <w:rFonts w:ascii="Times New Roman" w:hAnsi="Times New Roman" w:cs="Times New Roman"/>
          <w:sz w:val="28"/>
          <w:szCs w:val="28"/>
        </w:rPr>
        <w:t>(Бұл арада адамзат дамуының ұзақ болашақтық мәселесі жөнінде тоқтала ктейік).</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№8Лекция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Аударылатын тілдің сөз дағдысына </w:t>
      </w:r>
      <w:proofErr w:type="gramStart"/>
      <w:r w:rsidRPr="009E46C3">
        <w:rPr>
          <w:rFonts w:ascii="Times New Roman" w:hAnsi="Times New Roman" w:cs="Times New Roman"/>
          <w:sz w:val="28"/>
          <w:szCs w:val="28"/>
        </w:rPr>
        <w:t>ба</w:t>
      </w:r>
      <w:proofErr w:type="gramEnd"/>
      <w:r w:rsidRPr="009E46C3">
        <w:rPr>
          <w:rFonts w:ascii="Times New Roman" w:hAnsi="Times New Roman" w:cs="Times New Roman"/>
          <w:sz w:val="28"/>
          <w:szCs w:val="28"/>
        </w:rPr>
        <w:t>ғындырып аудару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тіліндегі жіктеу, сілтеу есімдіктері кей жағдайда қазақ тіліндегі жіктеу, сілтеу есімдіктері</w:t>
      </w:r>
      <w:proofErr w:type="gramStart"/>
      <w:r w:rsidRPr="009E46C3">
        <w:rPr>
          <w:rFonts w:ascii="Times New Roman" w:hAnsi="Times New Roman" w:cs="Times New Roman"/>
          <w:sz w:val="28"/>
          <w:szCs w:val="28"/>
        </w:rPr>
        <w:t>мен б</w:t>
      </w:r>
      <w:proofErr w:type="gramEnd"/>
      <w:r w:rsidRPr="009E46C3">
        <w:rPr>
          <w:rFonts w:ascii="Times New Roman" w:hAnsi="Times New Roman" w:cs="Times New Roman"/>
          <w:sz w:val="28"/>
          <w:szCs w:val="28"/>
        </w:rPr>
        <w:t>ірдей мағынада қолданылмайды. Оларды аударған кезде қазақ тілінің сөз дағдысына сәйкесті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іп, түсінікті етіп алу керек. Сондқтан олардың төмендегіше бірнеше ерекшеліктерін ү</w:t>
      </w:r>
      <w:proofErr w:type="gramStart"/>
      <w:r w:rsidRPr="009E46C3">
        <w:rPr>
          <w:rFonts w:ascii="Times New Roman" w:hAnsi="Times New Roman" w:cs="Times New Roman"/>
          <w:sz w:val="28"/>
          <w:szCs w:val="28"/>
        </w:rPr>
        <w:t>нем</w:t>
      </w:r>
      <w:proofErr w:type="gramEnd"/>
      <w:r w:rsidRPr="009E46C3">
        <w:rPr>
          <w:rFonts w:ascii="Times New Roman" w:hAnsi="Times New Roman" w:cs="Times New Roman"/>
          <w:sz w:val="28"/>
          <w:szCs w:val="28"/>
        </w:rPr>
        <w:t xml:space="preserve">і сте сақтау қажет.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w:t>
      </w:r>
      <w:r w:rsidRPr="009E46C3">
        <w:rPr>
          <w:rFonts w:ascii="Times New Roman" w:hAnsi="Times New Roman" w:cs="Times New Roman"/>
          <w:sz w:val="28"/>
          <w:szCs w:val="28"/>
        </w:rPr>
        <w:t>我</w:t>
      </w:r>
      <w:r w:rsidRPr="009E46C3">
        <w:rPr>
          <w:rFonts w:ascii="Times New Roman" w:hAnsi="Times New Roman" w:cs="Times New Roman"/>
          <w:sz w:val="28"/>
          <w:szCs w:val="28"/>
        </w:rPr>
        <w:t>және</w:t>
      </w:r>
      <w:r w:rsidRPr="009E46C3">
        <w:rPr>
          <w:rFonts w:ascii="Times New Roman" w:hAnsi="Times New Roman" w:cs="Times New Roman"/>
          <w:sz w:val="28"/>
          <w:szCs w:val="28"/>
        </w:rPr>
        <w:t>你</w:t>
      </w:r>
      <w:r w:rsidRPr="009E46C3">
        <w:rPr>
          <w:rFonts w:ascii="Times New Roman" w:hAnsi="Times New Roman" w:cs="Times New Roman"/>
          <w:sz w:val="28"/>
          <w:szCs w:val="28"/>
        </w:rPr>
        <w:t xml:space="preserve"> есімдіктері.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Қытай тіліндегі жекеше жіктеу есімдіктері </w:t>
      </w:r>
      <w:r w:rsidRPr="009E46C3">
        <w:rPr>
          <w:rFonts w:ascii="Times New Roman" w:hAnsi="Times New Roman" w:cs="Times New Roman"/>
          <w:sz w:val="28"/>
          <w:szCs w:val="28"/>
        </w:rPr>
        <w:t>你</w:t>
      </w:r>
      <w:r w:rsidRPr="009E46C3">
        <w:rPr>
          <w:rFonts w:ascii="Times New Roman" w:hAnsi="Times New Roman" w:cs="Times New Roman"/>
          <w:sz w:val="28"/>
          <w:szCs w:val="28"/>
        </w:rPr>
        <w:t xml:space="preserve">немесе </w:t>
      </w:r>
      <w:r w:rsidRPr="009E46C3">
        <w:rPr>
          <w:rFonts w:ascii="Times New Roman" w:hAnsi="Times New Roman" w:cs="Times New Roman"/>
          <w:sz w:val="28"/>
          <w:szCs w:val="28"/>
        </w:rPr>
        <w:t>我</w:t>
      </w:r>
      <w:r w:rsidRPr="009E46C3">
        <w:rPr>
          <w:rFonts w:ascii="Times New Roman" w:hAnsi="Times New Roman" w:cs="Times New Roman"/>
          <w:sz w:val="28"/>
          <w:szCs w:val="28"/>
        </w:rPr>
        <w:t xml:space="preserve">анықтауыш болғанда </w:t>
      </w:r>
      <w:r w:rsidRPr="009E46C3">
        <w:rPr>
          <w:rFonts w:ascii="Times New Roman" w:hAnsi="Times New Roman" w:cs="Times New Roman"/>
          <w:sz w:val="28"/>
          <w:szCs w:val="28"/>
        </w:rPr>
        <w:t>我</w:t>
      </w:r>
      <w:r w:rsidRPr="009E46C3">
        <w:rPr>
          <w:rFonts w:ascii="Times New Roman" w:hAnsi="Times New Roman" w:cs="Times New Roman"/>
          <w:sz w:val="28"/>
          <w:szCs w:val="28"/>
        </w:rPr>
        <w:t>үнемі</w:t>
      </w:r>
      <w:r w:rsidRPr="009E46C3">
        <w:rPr>
          <w:rFonts w:ascii="Times New Roman" w:hAnsi="Times New Roman" w:cs="Times New Roman"/>
          <w:sz w:val="28"/>
          <w:szCs w:val="28"/>
        </w:rPr>
        <w:t>我们</w:t>
      </w:r>
      <w:r w:rsidRPr="009E46C3">
        <w:rPr>
          <w:rFonts w:ascii="Times New Roman" w:hAnsi="Times New Roman" w:cs="Times New Roman"/>
          <w:sz w:val="28"/>
          <w:szCs w:val="28"/>
        </w:rPr>
        <w:t xml:space="preserve"> деген мағынаны,</w:t>
      </w:r>
      <w:r w:rsidRPr="009E46C3">
        <w:rPr>
          <w:rFonts w:ascii="Times New Roman" w:hAnsi="Times New Roman" w:cs="Times New Roman"/>
          <w:sz w:val="28"/>
          <w:szCs w:val="28"/>
        </w:rPr>
        <w:t>你</w:t>
      </w:r>
      <w:r w:rsidRPr="009E46C3">
        <w:rPr>
          <w:rFonts w:ascii="Times New Roman" w:hAnsi="Times New Roman" w:cs="Times New Roman"/>
          <w:sz w:val="28"/>
          <w:szCs w:val="28"/>
        </w:rPr>
        <w:t xml:space="preserve"> қашан да </w:t>
      </w:r>
      <w:r w:rsidRPr="009E46C3">
        <w:rPr>
          <w:rFonts w:ascii="Times New Roman" w:hAnsi="Times New Roman" w:cs="Times New Roman"/>
          <w:sz w:val="28"/>
          <w:szCs w:val="28"/>
        </w:rPr>
        <w:t>你们</w:t>
      </w:r>
      <w:r w:rsidRPr="009E46C3">
        <w:rPr>
          <w:rFonts w:ascii="Times New Roman" w:hAnsi="Times New Roman" w:cs="Times New Roman"/>
          <w:sz w:val="28"/>
          <w:szCs w:val="28"/>
        </w:rPr>
        <w:t xml:space="preserve">деген ұғымды білдіреді. Бұл көбінесе кітаби тілде кездеседі. Әсіресе, хат – қатынас, құжат </w:t>
      </w:r>
      <w:proofErr w:type="gramStart"/>
      <w:r w:rsidRPr="009E46C3">
        <w:rPr>
          <w:rFonts w:ascii="Times New Roman" w:hAnsi="Times New Roman" w:cs="Times New Roman"/>
          <w:sz w:val="28"/>
          <w:szCs w:val="28"/>
        </w:rPr>
        <w:t>немесе</w:t>
      </w:r>
      <w:proofErr w:type="gramEnd"/>
      <w:r w:rsidRPr="009E46C3">
        <w:rPr>
          <w:rFonts w:ascii="Times New Roman" w:hAnsi="Times New Roman" w:cs="Times New Roman"/>
          <w:sz w:val="28"/>
          <w:szCs w:val="28"/>
        </w:rPr>
        <w:t xml:space="preserve"> ақпараттық хабарларда көбірек қолданылады.  Мысалы: </w:t>
      </w:r>
      <w:r w:rsidRPr="009E46C3">
        <w:rPr>
          <w:rFonts w:ascii="Times New Roman" w:hAnsi="Times New Roman" w:cs="Times New Roman"/>
          <w:sz w:val="28"/>
          <w:szCs w:val="28"/>
        </w:rPr>
        <w:t>谢谢你方的询价。</w:t>
      </w:r>
      <w:r w:rsidRPr="009E46C3">
        <w:rPr>
          <w:rFonts w:ascii="Times New Roman" w:hAnsi="Times New Roman" w:cs="Times New Roman"/>
          <w:sz w:val="28"/>
          <w:szCs w:val="28"/>
        </w:rPr>
        <w:t xml:space="preserve">(Сіздердің </w:t>
      </w:r>
      <w:proofErr w:type="gramStart"/>
      <w:r w:rsidRPr="009E46C3">
        <w:rPr>
          <w:rFonts w:ascii="Times New Roman" w:hAnsi="Times New Roman" w:cs="Times New Roman"/>
          <w:sz w:val="28"/>
          <w:szCs w:val="28"/>
        </w:rPr>
        <w:t>ба</w:t>
      </w:r>
      <w:proofErr w:type="gramEnd"/>
      <w:r w:rsidRPr="009E46C3">
        <w:rPr>
          <w:rFonts w:ascii="Times New Roman" w:hAnsi="Times New Roman" w:cs="Times New Roman"/>
          <w:sz w:val="28"/>
          <w:szCs w:val="28"/>
        </w:rPr>
        <w:t>ға жөнінде сұрағандарыңызға рақмет).</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在我国消灭了剥削制度，我国各民族人民真正成了国家的主人。</w:t>
      </w:r>
      <w:r w:rsidRPr="009E46C3">
        <w:rPr>
          <w:rFonts w:ascii="Times New Roman" w:hAnsi="Times New Roman" w:cs="Times New Roman"/>
          <w:sz w:val="28"/>
          <w:szCs w:val="28"/>
        </w:rPr>
        <w:t>(</w:t>
      </w:r>
      <w:proofErr w:type="gramStart"/>
      <w:r w:rsidRPr="009E46C3">
        <w:rPr>
          <w:rFonts w:ascii="Times New Roman" w:hAnsi="Times New Roman" w:cs="Times New Roman"/>
          <w:sz w:val="28"/>
          <w:szCs w:val="28"/>
        </w:rPr>
        <w:t>Б</w:t>
      </w:r>
      <w:proofErr w:type="gramEnd"/>
      <w:r w:rsidRPr="009E46C3">
        <w:rPr>
          <w:rFonts w:ascii="Times New Roman" w:hAnsi="Times New Roman" w:cs="Times New Roman"/>
          <w:sz w:val="28"/>
          <w:szCs w:val="28"/>
        </w:rPr>
        <w:t>ізде қанаушылық жоғалтылған. Біздің еліміздегі әрбі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ұлт мемлекеттің нағыз қожасына айналған).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我厂一年生产拖拉机五千台。</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w:t>
      </w:r>
      <w:proofErr w:type="gramStart"/>
      <w:r w:rsidRPr="009E46C3">
        <w:rPr>
          <w:rFonts w:ascii="Times New Roman" w:hAnsi="Times New Roman" w:cs="Times New Roman"/>
          <w:sz w:val="28"/>
          <w:szCs w:val="28"/>
        </w:rPr>
        <w:t>Б</w:t>
      </w:r>
      <w:proofErr w:type="gramEnd"/>
      <w:r w:rsidRPr="009E46C3">
        <w:rPr>
          <w:rFonts w:ascii="Times New Roman" w:hAnsi="Times New Roman" w:cs="Times New Roman"/>
          <w:sz w:val="28"/>
          <w:szCs w:val="28"/>
        </w:rPr>
        <w:t xml:space="preserve">іздің зауат жылына бес мың трактор шығарады).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我国人民的生活不但有了保障，而且生活水平一天比一天高。</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Еліміз халқының өмі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іне кепілдік жасалып қана қалмастан, олардың тұрмыс жағыдайы күннен күнге жақсара түсуде.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我们向你方供应这类商品至今差不多已有</w:t>
      </w:r>
      <w:r w:rsidRPr="009E46C3">
        <w:rPr>
          <w:rFonts w:ascii="Times New Roman" w:hAnsi="Times New Roman" w:cs="Times New Roman"/>
          <w:sz w:val="28"/>
          <w:szCs w:val="28"/>
        </w:rPr>
        <w:t>20</w:t>
      </w:r>
      <w:r w:rsidRPr="009E46C3">
        <w:rPr>
          <w:rFonts w:ascii="Times New Roman" w:hAnsi="Times New Roman" w:cs="Times New Roman"/>
          <w:sz w:val="28"/>
          <w:szCs w:val="28"/>
        </w:rPr>
        <w:t>多年了。</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Біздің сіздерді осылай затпен қамдап келе жатқ</w:t>
      </w:r>
      <w:proofErr w:type="gramStart"/>
      <w:r w:rsidRPr="009E46C3">
        <w:rPr>
          <w:rFonts w:ascii="Times New Roman" w:hAnsi="Times New Roman" w:cs="Times New Roman"/>
          <w:sz w:val="28"/>
          <w:szCs w:val="28"/>
        </w:rPr>
        <w:t>анымыз</w:t>
      </w:r>
      <w:proofErr w:type="gramEnd"/>
      <w:r w:rsidRPr="009E46C3">
        <w:rPr>
          <w:rFonts w:ascii="Times New Roman" w:hAnsi="Times New Roman" w:cs="Times New Roman"/>
          <w:sz w:val="28"/>
          <w:szCs w:val="28"/>
        </w:rPr>
        <w:t xml:space="preserve">ға 20 жылға таяу уақыт болды. Мына </w:t>
      </w:r>
      <w:proofErr w:type="gramStart"/>
      <w:r w:rsidRPr="009E46C3">
        <w:rPr>
          <w:rFonts w:ascii="Times New Roman" w:hAnsi="Times New Roman" w:cs="Times New Roman"/>
          <w:sz w:val="28"/>
          <w:szCs w:val="28"/>
        </w:rPr>
        <w:t>аударма</w:t>
      </w:r>
      <w:proofErr w:type="gramEnd"/>
      <w:r w:rsidRPr="009E46C3">
        <w:rPr>
          <w:rFonts w:ascii="Times New Roman" w:hAnsi="Times New Roman" w:cs="Times New Roman"/>
          <w:sz w:val="28"/>
          <w:szCs w:val="28"/>
        </w:rPr>
        <w:t>ға назар аударыңыз: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Ба Жинь</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Шам қояр шақтағы ала көлеңкеде өзімнің он сегіз жылдың алдында тұ</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ған ескі үйімді адасып жүріп әзер таптым,  табан іздерім қалған бұл көше мен үшін өте ыстық, жалаң аяқ, жалаң бас шауып жүрген балдаурен шағым жадыма оралып, жаным жасарғандай болды, төңірегіме балалық сезіммен еркелей көз жүгірттім десе де, бұл көше бүгін мүлде </w:t>
      </w:r>
      <w:proofErr w:type="gramStart"/>
      <w:r w:rsidRPr="009E46C3">
        <w:rPr>
          <w:rFonts w:ascii="Times New Roman" w:hAnsi="Times New Roman" w:cs="Times New Roman"/>
          <w:sz w:val="28"/>
          <w:szCs w:val="28"/>
        </w:rPr>
        <w:t>бас</w:t>
      </w:r>
      <w:proofErr w:type="gramEnd"/>
      <w:r w:rsidRPr="009E46C3">
        <w:rPr>
          <w:rFonts w:ascii="Times New Roman" w:hAnsi="Times New Roman" w:cs="Times New Roman"/>
          <w:sz w:val="28"/>
          <w:szCs w:val="28"/>
        </w:rPr>
        <w:t xml:space="preserve">қа кейіпке енген, мені танымай тусыртын бере тосырқай қарайды. </w:t>
      </w:r>
      <w:proofErr w:type="gramStart"/>
      <w:r w:rsidRPr="009E46C3">
        <w:rPr>
          <w:rFonts w:ascii="Times New Roman" w:hAnsi="Times New Roman" w:cs="Times New Roman"/>
          <w:sz w:val="28"/>
          <w:szCs w:val="28"/>
        </w:rPr>
        <w:t>Б</w:t>
      </w:r>
      <w:proofErr w:type="gramEnd"/>
      <w:r w:rsidRPr="009E46C3">
        <w:rPr>
          <w:rFonts w:ascii="Times New Roman" w:hAnsi="Times New Roman" w:cs="Times New Roman"/>
          <w:sz w:val="28"/>
          <w:szCs w:val="28"/>
        </w:rPr>
        <w:t xml:space="preserve">ірақ мен баяғы көшемді танып тұрмын, сол бұрынғы кең көшемен дәу үйді жазбай таныдым. Дәу үйдің биік дуалына тыныштық сауыты мен тас арыстанның бейнесі өрнектелген. Бұл жарасымды  нақыштарға  кезінде біз үнемі арқамызды тіреп отырушы </w:t>
      </w:r>
      <w:proofErr w:type="gramStart"/>
      <w:r w:rsidRPr="009E46C3">
        <w:rPr>
          <w:rFonts w:ascii="Times New Roman" w:hAnsi="Times New Roman" w:cs="Times New Roman"/>
          <w:sz w:val="28"/>
          <w:szCs w:val="28"/>
        </w:rPr>
        <w:t>ед</w:t>
      </w:r>
      <w:proofErr w:type="gramEnd"/>
      <w:r w:rsidRPr="009E46C3">
        <w:rPr>
          <w:rFonts w:ascii="Times New Roman" w:hAnsi="Times New Roman" w:cs="Times New Roman"/>
          <w:sz w:val="28"/>
          <w:szCs w:val="28"/>
        </w:rPr>
        <w:t>ік, ал бүгін бұлар мені танымаған бейнеге еніп алған. Өстіп тұрғанда қақпа айқара ашылды, кіреберістегі«үлкен үйдің ұрпақтары»- деген төрт иероглиф  әуелгісіндей қаз-қалпында  қасқайып қарап тұ</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бұл жазулар жауын шашынға титтей де бой берместен сол баяғы түсін жоғалтпапты. </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№9Лекция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谁</w:t>
      </w:r>
      <w:r w:rsidRPr="009E46C3">
        <w:rPr>
          <w:rFonts w:ascii="Times New Roman" w:hAnsi="Times New Roman" w:cs="Times New Roman"/>
          <w:sz w:val="28"/>
          <w:szCs w:val="28"/>
        </w:rPr>
        <w:t xml:space="preserve">және </w:t>
      </w:r>
      <w:r w:rsidRPr="009E46C3">
        <w:rPr>
          <w:rFonts w:ascii="Times New Roman" w:hAnsi="Times New Roman" w:cs="Times New Roman"/>
          <w:sz w:val="28"/>
          <w:szCs w:val="28"/>
        </w:rPr>
        <w:t>什么</w:t>
      </w:r>
      <w:r w:rsidRPr="009E46C3">
        <w:rPr>
          <w:rFonts w:ascii="Times New Roman" w:hAnsi="Times New Roman" w:cs="Times New Roman"/>
          <w:sz w:val="28"/>
          <w:szCs w:val="28"/>
        </w:rPr>
        <w:t xml:space="preserve"> есімдіктері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Сұрау есімдігі кез-келген заттың  не адамның орнына қолдана береді, бұл кезде жауап беруді талап етпейді. Сөйлемде үнемі  </w:t>
      </w:r>
      <w:r w:rsidRPr="009E46C3">
        <w:rPr>
          <w:rFonts w:ascii="Times New Roman" w:hAnsi="Times New Roman" w:cs="Times New Roman"/>
          <w:sz w:val="28"/>
          <w:szCs w:val="28"/>
        </w:rPr>
        <w:t>都</w:t>
      </w:r>
      <w:r w:rsidRPr="009E46C3">
        <w:rPr>
          <w:rFonts w:ascii="Times New Roman" w:hAnsi="Times New Roman" w:cs="Times New Roman"/>
          <w:sz w:val="28"/>
          <w:szCs w:val="28"/>
        </w:rPr>
        <w:t>және</w:t>
      </w:r>
      <w:r w:rsidRPr="009E46C3">
        <w:rPr>
          <w:rFonts w:ascii="Times New Roman" w:hAnsi="Times New Roman" w:cs="Times New Roman"/>
          <w:sz w:val="28"/>
          <w:szCs w:val="28"/>
        </w:rPr>
        <w:t>也</w:t>
      </w:r>
      <w:r w:rsidRPr="009E46C3">
        <w:rPr>
          <w:rFonts w:ascii="Times New Roman" w:hAnsi="Times New Roman" w:cs="Times New Roman"/>
          <w:sz w:val="28"/>
          <w:szCs w:val="28"/>
        </w:rPr>
        <w:t>үстеулері мен сәйкесі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қолданады. Кейде сөйлемнің басында</w:t>
      </w:r>
      <w:r w:rsidRPr="009E46C3">
        <w:rPr>
          <w:rFonts w:ascii="Times New Roman" w:hAnsi="Times New Roman" w:cs="Times New Roman"/>
          <w:sz w:val="28"/>
          <w:szCs w:val="28"/>
        </w:rPr>
        <w:t>无论，不管</w:t>
      </w:r>
      <w:r w:rsidRPr="009E46C3">
        <w:rPr>
          <w:rFonts w:ascii="Times New Roman" w:hAnsi="Times New Roman" w:cs="Times New Roman"/>
          <w:sz w:val="28"/>
          <w:szCs w:val="28"/>
        </w:rPr>
        <w:t>т</w:t>
      </w:r>
      <w:proofErr w:type="gramStart"/>
      <w:r w:rsidRPr="009E46C3">
        <w:rPr>
          <w:rFonts w:ascii="Times New Roman" w:hAnsi="Times New Roman" w:cs="Times New Roman"/>
          <w:sz w:val="28"/>
          <w:szCs w:val="28"/>
        </w:rPr>
        <w:t>.б</w:t>
      </w:r>
      <w:proofErr w:type="gramEnd"/>
      <w:r w:rsidRPr="009E46C3">
        <w:rPr>
          <w:rFonts w:ascii="Times New Roman" w:hAnsi="Times New Roman" w:cs="Times New Roman"/>
          <w:sz w:val="28"/>
          <w:szCs w:val="28"/>
        </w:rPr>
        <w:t xml:space="preserve"> жалғаулықтарда келе береді. Қазақ тіліне « кім, ешкім, сол, ешқандай, қай-қай, қандай, қалай т.б» болып аударылады.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谁都懂得这个道理？</w:t>
      </w:r>
      <w:r w:rsidRPr="009E46C3">
        <w:rPr>
          <w:rFonts w:ascii="Times New Roman" w:hAnsi="Times New Roman" w:cs="Times New Roman"/>
          <w:sz w:val="28"/>
          <w:szCs w:val="28"/>
        </w:rPr>
        <w:t>Бұл жосынды елдің бәрі біледі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只要有决心，什么难也不找到我们。</w:t>
      </w:r>
      <w:r w:rsidRPr="009E46C3">
        <w:rPr>
          <w:rFonts w:ascii="Times New Roman" w:hAnsi="Times New Roman" w:cs="Times New Roman"/>
          <w:sz w:val="28"/>
          <w:szCs w:val="28"/>
        </w:rPr>
        <w:t>Егер бел шешіп кіріссек бізді ешкімде тоқтата алмайды.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Жалпылауды білдіретін есімдіктер</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Бұл есімдіктер мәлім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адамды, немесе мәлім бір затты ортақ немесе жеке-жеке білдіріп тұрады. Мұнда алдыңғы</w:t>
      </w:r>
      <w:r w:rsidRPr="009E46C3">
        <w:rPr>
          <w:rFonts w:ascii="Times New Roman" w:hAnsi="Times New Roman" w:cs="Times New Roman"/>
          <w:sz w:val="28"/>
          <w:szCs w:val="28"/>
        </w:rPr>
        <w:t>谁</w:t>
      </w:r>
      <w:r w:rsidRPr="009E46C3">
        <w:rPr>
          <w:rFonts w:ascii="Times New Roman" w:hAnsi="Times New Roman" w:cs="Times New Roman"/>
          <w:sz w:val="28"/>
          <w:szCs w:val="28"/>
        </w:rPr>
        <w:t xml:space="preserve">және </w:t>
      </w:r>
      <w:r w:rsidRPr="009E46C3">
        <w:rPr>
          <w:rFonts w:ascii="Times New Roman" w:hAnsi="Times New Roman" w:cs="Times New Roman"/>
          <w:sz w:val="28"/>
          <w:szCs w:val="28"/>
        </w:rPr>
        <w:t>什么</w:t>
      </w:r>
      <w:r w:rsidRPr="009E46C3">
        <w:rPr>
          <w:rFonts w:ascii="Times New Roman" w:hAnsi="Times New Roman" w:cs="Times New Roman"/>
          <w:sz w:val="28"/>
          <w:szCs w:val="28"/>
        </w:rPr>
        <w:t xml:space="preserve"> сөзі «кім, не» болып аударылады. Соңындағысы « сол, солай, сондай</w:t>
      </w:r>
      <w:proofErr w:type="gramStart"/>
      <w:r w:rsidRPr="009E46C3">
        <w:rPr>
          <w:rFonts w:ascii="Times New Roman" w:hAnsi="Times New Roman" w:cs="Times New Roman"/>
          <w:sz w:val="28"/>
          <w:szCs w:val="28"/>
        </w:rPr>
        <w:t xml:space="preserve"> ,</w:t>
      </w:r>
      <w:proofErr w:type="gramEnd"/>
      <w:r w:rsidRPr="009E46C3">
        <w:rPr>
          <w:rFonts w:ascii="Times New Roman" w:hAnsi="Times New Roman" w:cs="Times New Roman"/>
          <w:sz w:val="28"/>
          <w:szCs w:val="28"/>
        </w:rPr>
        <w:t xml:space="preserve"> ешкім, не»т.б болып аударылады.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谁知道谁回答？</w:t>
      </w:r>
      <w:r w:rsidRPr="009E46C3">
        <w:rPr>
          <w:rFonts w:ascii="Times New Roman" w:hAnsi="Times New Roman" w:cs="Times New Roman"/>
          <w:sz w:val="28"/>
          <w:szCs w:val="28"/>
        </w:rPr>
        <w:t xml:space="preserve"> Кі</w:t>
      </w:r>
      <w:proofErr w:type="gramStart"/>
      <w:r w:rsidRPr="009E46C3">
        <w:rPr>
          <w:rFonts w:ascii="Times New Roman" w:hAnsi="Times New Roman" w:cs="Times New Roman"/>
          <w:sz w:val="28"/>
          <w:szCs w:val="28"/>
        </w:rPr>
        <w:t>м</w:t>
      </w:r>
      <w:proofErr w:type="gramEnd"/>
      <w:r w:rsidRPr="009E46C3">
        <w:rPr>
          <w:rFonts w:ascii="Times New Roman" w:hAnsi="Times New Roman" w:cs="Times New Roman"/>
          <w:sz w:val="28"/>
          <w:szCs w:val="28"/>
        </w:rPr>
        <w:t xml:space="preserve"> білсе сол жауап берсін.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谁学习好，我就向谁学习。</w:t>
      </w:r>
      <w:r w:rsidRPr="009E46C3">
        <w:rPr>
          <w:rFonts w:ascii="Times New Roman" w:hAnsi="Times New Roman" w:cs="Times New Roman"/>
          <w:sz w:val="28"/>
          <w:szCs w:val="28"/>
        </w:rPr>
        <w:t>Кім жақсы білсе мен содан үйренем.</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Мына аударманы қарап қөрейі</w:t>
      </w:r>
      <w:proofErr w:type="gramStart"/>
      <w:r w:rsidRPr="009E46C3">
        <w:rPr>
          <w:rFonts w:ascii="Times New Roman" w:hAnsi="Times New Roman" w:cs="Times New Roman"/>
          <w:sz w:val="28"/>
          <w:szCs w:val="28"/>
        </w:rPr>
        <w:t>к</w:t>
      </w:r>
      <w:proofErr w:type="gramEnd"/>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接近一种本质</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刘卫东</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过来。人的影子在这个陌生的新鲜的生物语言系统中间散解。河水涌动，心灵的清洁器皿胀满了春天的气息。人似乎也是一朵穿行于金色阳光下的游动的野花。野花刺眼，满眼的神秘。</w:t>
      </w:r>
      <w:r w:rsidRPr="009E46C3">
        <w:rPr>
          <w:rFonts w:ascii="Times New Roman" w:hAnsi="Times New Roman" w:cs="Times New Roman"/>
          <w:sz w:val="28"/>
          <w:szCs w:val="28"/>
        </w:rPr>
        <w:t>Мен үнемі бір гүлге жақындауға талпындым. Жапырақ ү</w:t>
      </w:r>
      <w:proofErr w:type="gramStart"/>
      <w:r w:rsidRPr="009E46C3">
        <w:rPr>
          <w:rFonts w:ascii="Times New Roman" w:hAnsi="Times New Roman" w:cs="Times New Roman"/>
          <w:sz w:val="28"/>
          <w:szCs w:val="28"/>
        </w:rPr>
        <w:t>ст</w:t>
      </w:r>
      <w:proofErr w:type="gramEnd"/>
      <w:r w:rsidRPr="009E46C3">
        <w:rPr>
          <w:rFonts w:ascii="Times New Roman" w:hAnsi="Times New Roman" w:cs="Times New Roman"/>
          <w:sz w:val="28"/>
          <w:szCs w:val="28"/>
        </w:rPr>
        <w:t xml:space="preserve">індегі шоқтар жарқырады, гүл шоғы үлкен болып ашылды. </w:t>
      </w:r>
      <w:proofErr w:type="gramStart"/>
      <w:r w:rsidRPr="009E46C3">
        <w:rPr>
          <w:rFonts w:ascii="Times New Roman" w:hAnsi="Times New Roman" w:cs="Times New Roman"/>
          <w:sz w:val="28"/>
          <w:szCs w:val="28"/>
        </w:rPr>
        <w:t>Мен кейде оның шыңғырған даусын сеземін. Мен кейде Дзинсибаоды еске түсіремін, бірақ мен буны қаладағы шулы дауыс екенін білемін. Өзеннің екі жағасында, жап-жасыл жазық даланың ортасында, сен қуып жете алмайсың. Уақыттың бөлшектері, адамның әлсіз нервыларына жеңіл тиеді. Бұл жабайы гүлі жайқал</w:t>
      </w:r>
      <w:proofErr w:type="gramEnd"/>
      <w:r w:rsidRPr="009E46C3">
        <w:rPr>
          <w:rFonts w:ascii="Times New Roman" w:hAnsi="Times New Roman" w:cs="Times New Roman"/>
          <w:sz w:val="28"/>
          <w:szCs w:val="28"/>
        </w:rPr>
        <w:t xml:space="preserve">ған кең дала, адамның аяқ ізі көрінбейді, ол гүлдердің арасында жоғалып кетті. Күн </w:t>
      </w:r>
      <w:proofErr w:type="gramStart"/>
      <w:r w:rsidRPr="009E46C3">
        <w:rPr>
          <w:rFonts w:ascii="Times New Roman" w:hAnsi="Times New Roman" w:cs="Times New Roman"/>
          <w:sz w:val="28"/>
          <w:szCs w:val="28"/>
        </w:rPr>
        <w:t>н</w:t>
      </w:r>
      <w:proofErr w:type="gramEnd"/>
      <w:r w:rsidRPr="009E46C3">
        <w:rPr>
          <w:rFonts w:ascii="Times New Roman" w:hAnsi="Times New Roman" w:cs="Times New Roman"/>
          <w:sz w:val="28"/>
          <w:szCs w:val="28"/>
        </w:rPr>
        <w:t>ұры өзенге жағаласып тұрды. Адамның көлеңкесі таныс емес жаңаша өсімдіктердің арасында жоғалып кетті. Өзен сарқ</w:t>
      </w:r>
      <w:proofErr w:type="gramStart"/>
      <w:r w:rsidRPr="009E46C3">
        <w:rPr>
          <w:rFonts w:ascii="Times New Roman" w:hAnsi="Times New Roman" w:cs="Times New Roman"/>
          <w:sz w:val="28"/>
          <w:szCs w:val="28"/>
        </w:rPr>
        <w:t>ырап</w:t>
      </w:r>
      <w:proofErr w:type="gramEnd"/>
      <w:r w:rsidRPr="009E46C3">
        <w:rPr>
          <w:rFonts w:ascii="Times New Roman" w:hAnsi="Times New Roman" w:cs="Times New Roman"/>
          <w:sz w:val="28"/>
          <w:szCs w:val="28"/>
        </w:rPr>
        <w:t xml:space="preserve"> ақты, жан дүниесі көктемнің жұпар иісіне толы. Адам сары түсті күннің астында шайқалған жабайы гүлдер көзін </w:t>
      </w:r>
      <w:proofErr w:type="gramStart"/>
      <w:r w:rsidRPr="009E46C3">
        <w:rPr>
          <w:rFonts w:ascii="Times New Roman" w:hAnsi="Times New Roman" w:cs="Times New Roman"/>
          <w:sz w:val="28"/>
          <w:szCs w:val="28"/>
        </w:rPr>
        <w:t>н</w:t>
      </w:r>
      <w:proofErr w:type="gramEnd"/>
      <w:r w:rsidRPr="009E46C3">
        <w:rPr>
          <w:rFonts w:ascii="Times New Roman" w:hAnsi="Times New Roman" w:cs="Times New Roman"/>
          <w:sz w:val="28"/>
          <w:szCs w:val="28"/>
        </w:rPr>
        <w:t xml:space="preserve">ұрын алады, көзінде толған құпия. </w:t>
      </w:r>
      <w:r w:rsidRPr="009E46C3">
        <w:rPr>
          <w:rFonts w:ascii="Times New Roman" w:hAnsi="Times New Roman" w:cs="Times New Roman"/>
          <w:sz w:val="28"/>
          <w:szCs w:val="28"/>
        </w:rPr>
        <w:cr/>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№10лекция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Сан есімнің аударылуы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Сан есімдер қай тілде болсын өте кең қолданылады, қытай қазақ тілдерінде сан есімдердің бейнеленуі кейде ұқсас кейде ұқсамайды, сондықтан аударма да осыған мән берген дұрыс.</w:t>
      </w:r>
      <w:r w:rsidRPr="009E46C3">
        <w:rPr>
          <w:rFonts w:ascii="Times New Roman" w:hAnsi="Times New Roman" w:cs="Times New Roman"/>
          <w:sz w:val="28"/>
          <w:szCs w:val="28"/>
        </w:rPr>
        <w:t>万，亿，兆</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w:t>
      </w:r>
      <w:r w:rsidRPr="009E46C3">
        <w:rPr>
          <w:rFonts w:ascii="Times New Roman" w:hAnsi="Times New Roman" w:cs="Times New Roman"/>
          <w:sz w:val="28"/>
          <w:szCs w:val="28"/>
        </w:rPr>
        <w:t>ал қазақ тілінде үш орын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дәреже болып мың негізгі сан есептедледі.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Проценттік санның аударылуы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тілінде оқылғанда да жазылғанда бөлімін көрсететіні белгілі «— » түсі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қалып отырады. Қазақ тілінде шартты белгі% арқылы да бейнелейді. Қытай тілінде «</w:t>
      </w:r>
      <w:r w:rsidRPr="009E46C3">
        <w:rPr>
          <w:rFonts w:ascii="Times New Roman" w:hAnsi="Times New Roman" w:cs="Times New Roman"/>
          <w:sz w:val="28"/>
          <w:szCs w:val="28"/>
        </w:rPr>
        <w:t>占百分之几</w:t>
      </w:r>
      <w:r w:rsidRPr="009E46C3">
        <w:rPr>
          <w:rFonts w:ascii="Times New Roman" w:hAnsi="Times New Roman" w:cs="Times New Roman"/>
          <w:sz w:val="28"/>
          <w:szCs w:val="28"/>
        </w:rPr>
        <w:t>»дегенді мұнша процентті ұстайды деп аударуға болады. Мысалы:</w:t>
      </w:r>
      <w:r w:rsidRPr="009E46C3">
        <w:rPr>
          <w:rFonts w:ascii="Times New Roman" w:hAnsi="Times New Roman" w:cs="Times New Roman"/>
          <w:sz w:val="28"/>
          <w:szCs w:val="28"/>
        </w:rPr>
        <w:t>城镇人口在全国总人口中的比重在一九七四年是</w:t>
      </w:r>
      <w:r w:rsidRPr="009E46C3">
        <w:rPr>
          <w:rFonts w:ascii="Times New Roman" w:hAnsi="Times New Roman" w:cs="Times New Roman"/>
          <w:sz w:val="28"/>
          <w:szCs w:val="28"/>
        </w:rPr>
        <w:t xml:space="preserve">10.6% </w:t>
      </w:r>
      <w:r w:rsidRPr="009E46C3">
        <w:rPr>
          <w:rFonts w:ascii="Times New Roman" w:hAnsi="Times New Roman" w:cs="Times New Roman"/>
          <w:sz w:val="28"/>
          <w:szCs w:val="28"/>
        </w:rPr>
        <w:t>一九七八年</w:t>
      </w:r>
      <w:r w:rsidRPr="009E46C3">
        <w:rPr>
          <w:rFonts w:ascii="Times New Roman" w:hAnsi="Times New Roman" w:cs="Times New Roman"/>
          <w:sz w:val="28"/>
          <w:szCs w:val="28"/>
        </w:rPr>
        <w:t>12.5%</w:t>
      </w:r>
      <w:r w:rsidRPr="009E46C3">
        <w:rPr>
          <w:rFonts w:ascii="Times New Roman" w:hAnsi="Times New Roman" w:cs="Times New Roman"/>
          <w:sz w:val="28"/>
          <w:szCs w:val="28"/>
        </w:rPr>
        <w:t>。</w:t>
      </w:r>
      <w:r w:rsidRPr="009E46C3">
        <w:rPr>
          <w:rFonts w:ascii="Times New Roman" w:hAnsi="Times New Roman" w:cs="Times New Roman"/>
          <w:sz w:val="28"/>
          <w:szCs w:val="28"/>
        </w:rPr>
        <w:t xml:space="preserve">Қалалар мен шағын қалалардағы жан саны мемелекет бойынша жалпы жан санының ұстаған ара салмағы1974 жылы10% болса1978 </w:t>
      </w:r>
      <w:proofErr w:type="gramStart"/>
      <w:r w:rsidRPr="009E46C3">
        <w:rPr>
          <w:rFonts w:ascii="Times New Roman" w:hAnsi="Times New Roman" w:cs="Times New Roman"/>
          <w:sz w:val="28"/>
          <w:szCs w:val="28"/>
        </w:rPr>
        <w:t>жыл</w:t>
      </w:r>
      <w:proofErr w:type="gramEnd"/>
      <w:r w:rsidRPr="009E46C3">
        <w:rPr>
          <w:rFonts w:ascii="Times New Roman" w:hAnsi="Times New Roman" w:cs="Times New Roman"/>
          <w:sz w:val="28"/>
          <w:szCs w:val="28"/>
        </w:rPr>
        <w:t>ға келгенде артып12.5-ке жетті.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这一年，国家基本建设方面的拨款比上一年增家</w:t>
      </w:r>
      <w:r w:rsidRPr="009E46C3">
        <w:rPr>
          <w:rFonts w:ascii="Times New Roman" w:hAnsi="Times New Roman" w:cs="Times New Roman"/>
          <w:sz w:val="28"/>
          <w:szCs w:val="28"/>
        </w:rPr>
        <w:t>40%</w:t>
      </w:r>
      <w:r w:rsidRPr="009E46C3">
        <w:rPr>
          <w:rFonts w:ascii="Times New Roman" w:hAnsi="Times New Roman" w:cs="Times New Roman"/>
          <w:sz w:val="28"/>
          <w:szCs w:val="28"/>
        </w:rPr>
        <w:t>多。</w:t>
      </w:r>
      <w:r w:rsidRPr="009E46C3">
        <w:rPr>
          <w:rFonts w:ascii="Times New Roman" w:hAnsi="Times New Roman" w:cs="Times New Roman"/>
          <w:sz w:val="28"/>
          <w:szCs w:val="28"/>
        </w:rPr>
        <w:t xml:space="preserve"> Осы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жылдың ішінде мемелекеттің негізгі құрлысқа бөлген соманың оның алдындағы жылғыдан40% артты.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Бірде көбейі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аударылса бірде азайып аударылады.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这样，汽车的损失开始的百分之四十减少到百分之零点几。</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Сөйті </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автомобилдің зияны40% тен төмендеп нол бүтін оннан негше процентке түсті.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 Кө</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компонетті анықтаушы сөйлемді аударғанда ең әуелі сөйлем құрлымын жақсы талдау жасай біліу, себебі толық құрлымды білмей тұрып сөйлем аударам деу бос сөз, сонымен бірге ондағы әрбір анықтауштың мағынасын жан-жақтылы толық меңгеруіміз шарт. Содан кейін сөйлемдегі бастауыш пен байандауышты, толықтауышты толық ажыратуымыз керек. Ең соңынан анықтауыштарды қата</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қатар талдаймыз, қайсысы негізгі ұйтқы сөзге тікелей қатысты анықтауыш екенін талдай білу, сонымен бірге көмекші анықтауыштардыды талдау өте қәжет, жаңылып қалмау үшін көмекші сөз</w:t>
      </w:r>
      <w:r w:rsidRPr="009E46C3">
        <w:rPr>
          <w:rFonts w:ascii="Times New Roman" w:hAnsi="Times New Roman" w:cs="Times New Roman"/>
          <w:sz w:val="28"/>
          <w:szCs w:val="28"/>
        </w:rPr>
        <w:t>的</w:t>
      </w:r>
      <w:r w:rsidRPr="009E46C3">
        <w:rPr>
          <w:rFonts w:ascii="Times New Roman" w:hAnsi="Times New Roman" w:cs="Times New Roman"/>
          <w:sz w:val="28"/>
          <w:szCs w:val="28"/>
        </w:rPr>
        <w:t>ның орнына қарау керек және оның анықтауыштық рөліне мән беруге тиіспіз.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Мысалы: </w:t>
      </w:r>
      <w:r w:rsidRPr="009E46C3">
        <w:rPr>
          <w:rFonts w:ascii="Times New Roman" w:hAnsi="Times New Roman" w:cs="Times New Roman"/>
          <w:sz w:val="28"/>
          <w:szCs w:val="28"/>
        </w:rPr>
        <w:t>一位大个子，大鼻子，小眼睛，圆脸的黑黑的小伙子从哪儿跑了过来。</w:t>
      </w:r>
      <w:r w:rsidRPr="009E46C3">
        <w:rPr>
          <w:rFonts w:ascii="Times New Roman" w:hAnsi="Times New Roman" w:cs="Times New Roman"/>
          <w:sz w:val="28"/>
          <w:szCs w:val="28"/>
        </w:rPr>
        <w:t xml:space="preserve">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最近</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她发型，穿衣服，说话，办事儿都变得很厉害。</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Төмендегі </w:t>
      </w:r>
      <w:proofErr w:type="gramStart"/>
      <w:r w:rsidRPr="009E46C3">
        <w:rPr>
          <w:rFonts w:ascii="Times New Roman" w:hAnsi="Times New Roman" w:cs="Times New Roman"/>
          <w:sz w:val="28"/>
          <w:szCs w:val="28"/>
        </w:rPr>
        <w:t>аударма</w:t>
      </w:r>
      <w:proofErr w:type="gramEnd"/>
      <w:r w:rsidRPr="009E46C3">
        <w:rPr>
          <w:rFonts w:ascii="Times New Roman" w:hAnsi="Times New Roman" w:cs="Times New Roman"/>
          <w:sz w:val="28"/>
          <w:szCs w:val="28"/>
        </w:rPr>
        <w:t>ға көз жүгіртсек: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麻宁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一转身，一抬眼，一回首，我们毕业了。高中时代在这个六月逐渐远去，高中生活的最后光阴，也在这个六月被无条件地定格了。</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sidRPr="009E46C3">
        <w:rPr>
          <w:rFonts w:ascii="Times New Roman" w:hAnsi="Times New Roman" w:cs="Times New Roman"/>
          <w:sz w:val="28"/>
          <w:szCs w:val="28"/>
        </w:rPr>
        <w:t>Өткенге қарайтын болсақ, көзді ашып жұмғанша біз оқуды аяқтадық. Орта мектептің кезі осы алты аймен біртіндеп артта қалды, орта мектеп өмі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інің ең соңғы күндері, осы алтыншы айда ең соңғы шегіне жетті.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Қапырық жаздың алтыншы айы </w:t>
      </w:r>
      <w:proofErr w:type="gramStart"/>
      <w:r w:rsidRPr="009E46C3">
        <w:rPr>
          <w:rFonts w:ascii="Times New Roman" w:hAnsi="Times New Roman" w:cs="Times New Roman"/>
          <w:sz w:val="28"/>
          <w:szCs w:val="28"/>
        </w:rPr>
        <w:t>ед</w:t>
      </w:r>
      <w:proofErr w:type="gramEnd"/>
      <w:r w:rsidRPr="009E46C3">
        <w:rPr>
          <w:rFonts w:ascii="Times New Roman" w:hAnsi="Times New Roman" w:cs="Times New Roman"/>
          <w:sz w:val="28"/>
          <w:szCs w:val="28"/>
        </w:rPr>
        <w:t>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өз-өзіме: Аумин, әйтеуі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№11лекция</w:t>
      </w:r>
    </w:p>
    <w:p w:rsidR="00164D00" w:rsidRDefault="00164D00" w:rsidP="009E46C3">
      <w:pPr>
        <w:jc w:val="both"/>
        <w:rPr>
          <w:rFonts w:ascii="Times New Roman" w:eastAsia="SimSun" w:hAnsi="Times New Roman" w:cs="Times New Roman"/>
          <w:sz w:val="28"/>
          <w:szCs w:val="28"/>
          <w:lang w:val="kk-KZ"/>
        </w:rPr>
      </w:pPr>
      <w:r w:rsidRPr="00164D00">
        <w:rPr>
          <w:rFonts w:ascii="Times New Roman" w:eastAsia="SimSun" w:hAnsi="Times New Roman" w:cs="Times New Roman"/>
          <w:sz w:val="28"/>
          <w:szCs w:val="28"/>
          <w:lang w:val="kk-KZ"/>
        </w:rPr>
        <w:t xml:space="preserve">Аудармадағы Ұлттық бояу </w:t>
      </w:r>
    </w:p>
    <w:p w:rsidR="009E46C3" w:rsidRPr="009E46C3" w:rsidRDefault="009E46C3" w:rsidP="009E46C3">
      <w:pPr>
        <w:jc w:val="both"/>
        <w:rPr>
          <w:rFonts w:ascii="Times New Roman" w:hAnsi="Times New Roman" w:cs="Times New Roman"/>
          <w:sz w:val="28"/>
          <w:szCs w:val="28"/>
        </w:rPr>
      </w:pPr>
      <w:bookmarkStart w:id="0" w:name="_GoBack"/>
      <w:bookmarkEnd w:id="0"/>
      <w:r w:rsidRPr="00164D00">
        <w:rPr>
          <w:rFonts w:ascii="Times New Roman" w:hAnsi="Times New Roman" w:cs="Times New Roman"/>
          <w:sz w:val="28"/>
          <w:szCs w:val="28"/>
          <w:lang w:val="kk-KZ"/>
        </w:rPr>
        <w:t xml:space="preserve">Аудармашы әуелі өзі аударып отырған мәтінің қай ұлтқа тән екендігін өте жеттіе білу керек, мұнда аудармашы аударып отырған ұлт пен аударылып отырған ұлттың тарихын, мәдениетін, этнографиясын, салт-дәстүрін, арман-тілегін, ұлт мұратын толық меңгеру, мысалға қытай қазақ тілдері бойынша аударма жасайтын аудармашы қытайдан өткен қытай, қазақтан өткен қазақ болуы шарт сонда ғана ол өзі аударатын дүние жөнінде еркен құлаш сермей алады. </w:t>
      </w:r>
      <w:r w:rsidRPr="009E46C3">
        <w:rPr>
          <w:rFonts w:ascii="Times New Roman" w:hAnsi="Times New Roman" w:cs="Times New Roman"/>
          <w:sz w:val="28"/>
          <w:szCs w:val="28"/>
        </w:rPr>
        <w:t>Мысалы:</w:t>
      </w:r>
      <w:r w:rsidRPr="009E46C3">
        <w:rPr>
          <w:rFonts w:ascii="Times New Roman" w:hAnsi="Times New Roman" w:cs="Times New Roman"/>
          <w:sz w:val="28"/>
          <w:szCs w:val="28"/>
        </w:rPr>
        <w:t>人不能两次踏进同一条河流。</w:t>
      </w:r>
      <w:r w:rsidRPr="009E46C3">
        <w:rPr>
          <w:rFonts w:ascii="Times New Roman" w:hAnsi="Times New Roman" w:cs="Times New Roman"/>
          <w:sz w:val="28"/>
          <w:szCs w:val="28"/>
        </w:rPr>
        <w:t xml:space="preserve"> Бұл сөйлемді тікелей аударсақ: адам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өзеннің ағысын екі рет кешіп өте алмайды-деп аударылады, алайда бұлай аударсақ қазақ халқы түсінбейді, демек қазақ халқы мен қытай халқының дүние танымына мән беруге, ұлттық бояуына үңілуге тура келеді, қытайлар эжелден су жағалап, Чаңжияң, Хуаңқы сынды өзендердің жағасында өмі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сүргендіктен олардың дүне танымы сумен тікелей байланысты сондықтан да жоғардағы мәтел, адам бір судың ағысын екі кеше алмайды деп бейнелнеді, ал қазақтар үшін бұл сөйлем өте ауыр сондықтан да қазақ халқы сонау байырғы замндардан тартып мал бағып тау жағалап, төрт мезгілге қарай көші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қонып жүргені шындық, біз бұл сөйлемнің қазақшаға мағынасын қуасақ, уақттың өте тез зулап өтіп жататынын меңзеп тұрғанын </w:t>
      </w:r>
      <w:r w:rsidRPr="009E46C3">
        <w:rPr>
          <w:rFonts w:ascii="Times New Roman" w:hAnsi="Times New Roman" w:cs="Times New Roman"/>
          <w:sz w:val="28"/>
          <w:szCs w:val="28"/>
        </w:rPr>
        <w:lastRenderedPageBreak/>
        <w:t>білеміз, сондықтан да осы мағынаны айқын аңғартатын қазақи дүне таныман ұштастырып баламасын тапсақ аудармасы: өмі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екі келмейді, өгіз аттай желмейді-деп аударылады.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共产主义风的那一年中国知识分子戴红帽子，作家们不得不光写红文学了。</w:t>
      </w:r>
      <w:r w:rsidRPr="009E46C3">
        <w:rPr>
          <w:rFonts w:ascii="Times New Roman" w:hAnsi="Times New Roman" w:cs="Times New Roman"/>
          <w:sz w:val="28"/>
          <w:szCs w:val="28"/>
        </w:rPr>
        <w:t>Мына сөйлемді аударсақ: комунизім желі соққан сонау бір жылдары қытай зыиялылары бастарына қызық бас киім киіп, жазушылар қызыл әдебиетті амалсыз жырлады. Егер біз қытай тарихын білмесек бұ</w:t>
      </w:r>
      <w:proofErr w:type="gramStart"/>
      <w:r w:rsidRPr="009E46C3">
        <w:rPr>
          <w:rFonts w:ascii="Times New Roman" w:hAnsi="Times New Roman" w:cs="Times New Roman"/>
          <w:sz w:val="28"/>
          <w:szCs w:val="28"/>
        </w:rPr>
        <w:t>л</w:t>
      </w:r>
      <w:proofErr w:type="gramEnd"/>
      <w:r w:rsidRPr="009E46C3">
        <w:rPr>
          <w:rFonts w:ascii="Times New Roman" w:hAnsi="Times New Roman" w:cs="Times New Roman"/>
          <w:sz w:val="28"/>
          <w:szCs w:val="28"/>
        </w:rPr>
        <w:t xml:space="preserve"> жылдарды мүлде білмейміз, комунизім желі деген терминді мүлде түсінбеуміз хақ.</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Қаратаудың басына көш келеді,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Көшкен сайын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тайлақ бос келеді.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Арман қуып ауылдан аттанарда,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Анам маған адам боп өс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деген өлең жолдарын қытайшаға тәржімаласақ, екі ұлттың сөз жасам заңдылықтарына, грамматикалық құрлымдарына үңіле отырып аударма жасаймыз,  қазақ тілі жалғамылы тіл, ал қытай тілі түбі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тұлғалы тіл сондықтан да біз осы ерекшелікті көзге ұстай отырып,  сөйлемдені тұрлаулы мүшелер бастауыш баянауышын, және толықтауышты тауып,  жалпы сөйлемнің не айтып тұ</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ғанын, түп нұсқаның негізгі өзегін аударсақ жеткілікті,  біз жоғардағы аудармаларда сөз қосып және сөз қысқартып аудару тәсіні байқап отырмыз, мұнда сөз  қысқарытып аудару тәсілін қолданып айтпақ ойды екніші ұлты тілінің заңдылығымен, түсінікті еті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өрнектесек болғаны, сонымен бірге қазақ қаора өлеңдеріндегі алғашқы екі жолдың жәйған ұйқас үшін өрілетінеде білуіміз керек сондықтан біз қытайшаға:</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追求愿望离开故乡的时刻，</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握手的母亲还再说着忠诚！</w:t>
      </w:r>
      <w:r w:rsidRPr="009E46C3">
        <w:rPr>
          <w:rFonts w:ascii="Times New Roman" w:hAnsi="Times New Roman" w:cs="Times New Roman"/>
          <w:sz w:val="28"/>
          <w:szCs w:val="28"/>
        </w:rPr>
        <w:t>деп аударамыз, қарамаққа қатты қорқынышты болған бұл сөйлем аударғанда үлкен қиындық тудырмағанын көріп отырсыздар.</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№12лекция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Көркем аудармадағы көркемдеу амалдары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Көркем аудармадағы көркемдеу амалдарын көрсеті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аударудың , аударманы сәтті шығарудың тағы бір жолы ол өзің аударып отырған шығарманы жазған жазушының отбасылық жағыдайы, өскен ортасы, алған тәрбиесі, діни ұстанымы, өмірге көзқарасы, шығармашыллықа оны алып келген қоғамдық жағыдайлар, дәл осы қолыңыздағы шығарманы жазуға сабеп болған қоғамдық тарихи жағыдайға жақсылап үңілу сіздің тамаша аударма жасауыңызға кө</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көмегін тигізері хақ. Мысалға: </w:t>
      </w:r>
      <w:r w:rsidRPr="009E46C3">
        <w:rPr>
          <w:rFonts w:ascii="Times New Roman" w:hAnsi="Times New Roman" w:cs="Times New Roman"/>
          <w:sz w:val="28"/>
          <w:szCs w:val="28"/>
        </w:rPr>
        <w:t>傍晚</w:t>
      </w:r>
      <w:r w:rsidRPr="009E46C3">
        <w:rPr>
          <w:rFonts w:ascii="Times New Roman" w:hAnsi="Times New Roman" w:cs="Times New Roman"/>
          <w:sz w:val="28"/>
          <w:szCs w:val="28"/>
        </w:rPr>
        <w:t>Шам қояр шақтағы</w:t>
      </w:r>
      <w:r w:rsidRPr="009E46C3">
        <w:rPr>
          <w:rFonts w:ascii="Times New Roman" w:hAnsi="Times New Roman" w:cs="Times New Roman"/>
          <w:sz w:val="28"/>
          <w:szCs w:val="28"/>
        </w:rPr>
        <w:t>，</w:t>
      </w:r>
      <w:r w:rsidRPr="009E46C3">
        <w:rPr>
          <w:rFonts w:ascii="Times New Roman" w:hAnsi="Times New Roman" w:cs="Times New Roman"/>
          <w:sz w:val="28"/>
          <w:szCs w:val="28"/>
        </w:rPr>
        <w:t>ала көлеңкеде</w:t>
      </w:r>
      <w:r w:rsidRPr="009E46C3">
        <w:rPr>
          <w:rFonts w:ascii="Times New Roman" w:hAnsi="Times New Roman" w:cs="Times New Roman"/>
          <w:sz w:val="28"/>
          <w:szCs w:val="28"/>
        </w:rPr>
        <w:t>我靠着逐渐暗淡的最后的阳光的指引，走过十八年前的故居。</w:t>
      </w:r>
      <w:r w:rsidRPr="009E46C3">
        <w:rPr>
          <w:rFonts w:ascii="Times New Roman" w:hAnsi="Times New Roman" w:cs="Times New Roman"/>
          <w:sz w:val="28"/>
          <w:szCs w:val="28"/>
        </w:rPr>
        <w:t>өзімнің он сегіз жылдың алдында тұрған ескі үйімді адасып жү</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іп әзер таптым. </w:t>
      </w:r>
      <w:r w:rsidRPr="009E46C3">
        <w:rPr>
          <w:rFonts w:ascii="Times New Roman" w:hAnsi="Times New Roman" w:cs="Times New Roman"/>
          <w:sz w:val="28"/>
          <w:szCs w:val="28"/>
        </w:rPr>
        <w:t>这条街，这个建筑物开始在我的眼前隐藏起来，</w:t>
      </w:r>
      <w:r w:rsidRPr="009E46C3">
        <w:rPr>
          <w:rFonts w:ascii="Times New Roman" w:hAnsi="Times New Roman" w:cs="Times New Roman"/>
          <w:sz w:val="28"/>
          <w:szCs w:val="28"/>
        </w:rPr>
        <w:t>табан іздерім қалған бұл көше мен үшін өте ыстық, жалаң аяқ, жалаң бас шауып жүрген балдаурен шағым жадыма оралып, жаным жасарғандай болды,</w:t>
      </w:r>
      <w:r w:rsidRPr="009E46C3">
        <w:rPr>
          <w:rFonts w:ascii="Times New Roman" w:hAnsi="Times New Roman" w:cs="Times New Roman"/>
          <w:sz w:val="28"/>
          <w:szCs w:val="28"/>
        </w:rPr>
        <w:t>想在躲避一个久别的旧友。</w:t>
      </w:r>
      <w:r w:rsidRPr="009E46C3">
        <w:rPr>
          <w:rFonts w:ascii="Times New Roman" w:hAnsi="Times New Roman" w:cs="Times New Roman"/>
          <w:sz w:val="28"/>
          <w:szCs w:val="28"/>
        </w:rPr>
        <w:t>төңірегіме балалық сезіммен еркелей көз жүгірттім десе де, бұл көше бүгін мүлде басқа кейіпке енген, мені танымай тусыртын бере тосырқ</w:t>
      </w:r>
      <w:proofErr w:type="gramStart"/>
      <w:r w:rsidRPr="009E46C3">
        <w:rPr>
          <w:rFonts w:ascii="Times New Roman" w:hAnsi="Times New Roman" w:cs="Times New Roman"/>
          <w:sz w:val="28"/>
          <w:szCs w:val="28"/>
        </w:rPr>
        <w:t>ай</w:t>
      </w:r>
      <w:proofErr w:type="gramEnd"/>
      <w:r w:rsidRPr="009E46C3">
        <w:rPr>
          <w:rFonts w:ascii="Times New Roman" w:hAnsi="Times New Roman" w:cs="Times New Roman"/>
          <w:sz w:val="28"/>
          <w:szCs w:val="28"/>
        </w:rPr>
        <w:t xml:space="preserve"> қарайды.</w:t>
      </w:r>
      <w:r w:rsidRPr="009E46C3">
        <w:rPr>
          <w:rFonts w:ascii="Times New Roman" w:hAnsi="Times New Roman" w:cs="Times New Roman"/>
          <w:sz w:val="28"/>
          <w:szCs w:val="28"/>
        </w:rPr>
        <w:t>但是它们的改变了的面貌于我还是十分亲切。我认识它们，就像认识我自己。还是那样宽的街，宽的房屋。</w:t>
      </w:r>
      <w:proofErr w:type="gramStart"/>
      <w:r w:rsidRPr="009E46C3">
        <w:rPr>
          <w:rFonts w:ascii="Times New Roman" w:hAnsi="Times New Roman" w:cs="Times New Roman"/>
          <w:sz w:val="28"/>
          <w:szCs w:val="28"/>
        </w:rPr>
        <w:t>Б</w:t>
      </w:r>
      <w:proofErr w:type="gramEnd"/>
      <w:r w:rsidRPr="009E46C3">
        <w:rPr>
          <w:rFonts w:ascii="Times New Roman" w:hAnsi="Times New Roman" w:cs="Times New Roman"/>
          <w:sz w:val="28"/>
          <w:szCs w:val="28"/>
        </w:rPr>
        <w:t>ірақ мен баяғы көшемді танып тұрмын, сол бұрынғы кең көшемен дәу үйді жазбай таныдым. Бұндағы</w:t>
      </w:r>
      <w:r w:rsidRPr="009E46C3">
        <w:rPr>
          <w:rFonts w:ascii="Times New Roman" w:hAnsi="Times New Roman" w:cs="Times New Roman"/>
          <w:sz w:val="28"/>
          <w:szCs w:val="28"/>
        </w:rPr>
        <w:t>傍晚</w:t>
      </w:r>
      <w:r w:rsidRPr="009E46C3">
        <w:rPr>
          <w:rFonts w:ascii="Times New Roman" w:hAnsi="Times New Roman" w:cs="Times New Roman"/>
          <w:sz w:val="28"/>
          <w:szCs w:val="28"/>
        </w:rPr>
        <w:t xml:space="preserve"> сөзінің  қазақшада: кешке таман, апа</w:t>
      </w:r>
      <w:proofErr w:type="gramStart"/>
      <w:r w:rsidRPr="009E46C3">
        <w:rPr>
          <w:rFonts w:ascii="Times New Roman" w:hAnsi="Times New Roman" w:cs="Times New Roman"/>
          <w:sz w:val="28"/>
          <w:szCs w:val="28"/>
        </w:rPr>
        <w:t>қ-</w:t>
      </w:r>
      <w:proofErr w:type="gramEnd"/>
      <w:r w:rsidRPr="009E46C3">
        <w:rPr>
          <w:rFonts w:ascii="Times New Roman" w:hAnsi="Times New Roman" w:cs="Times New Roman"/>
          <w:sz w:val="28"/>
          <w:szCs w:val="28"/>
        </w:rPr>
        <w:t>сапақ, қараңғы, ақшам, ымырт, кешқұрым, күн ұясына батқан шақ, шам қояр шақ, бейуақ т.б, деген синонимдері кездеседі біз мұнда жалпы сөйлемге ондағы</w:t>
      </w:r>
      <w:r w:rsidRPr="009E46C3">
        <w:rPr>
          <w:rFonts w:ascii="Times New Roman" w:hAnsi="Times New Roman" w:cs="Times New Roman"/>
          <w:sz w:val="28"/>
          <w:szCs w:val="28"/>
        </w:rPr>
        <w:t>暗淡</w:t>
      </w:r>
      <w:r w:rsidRPr="009E46C3">
        <w:rPr>
          <w:rFonts w:ascii="Times New Roman" w:hAnsi="Times New Roman" w:cs="Times New Roman"/>
          <w:sz w:val="28"/>
          <w:szCs w:val="28"/>
        </w:rPr>
        <w:t xml:space="preserve"> сөзіне қарай отырып та  шарм қояр шақтағы ала көлеңке деп алдық, </w:t>
      </w:r>
      <w:r w:rsidRPr="009E46C3">
        <w:rPr>
          <w:rFonts w:ascii="Times New Roman" w:hAnsi="Times New Roman" w:cs="Times New Roman"/>
          <w:sz w:val="28"/>
          <w:szCs w:val="28"/>
        </w:rPr>
        <w:t>指引</w:t>
      </w:r>
      <w:r w:rsidRPr="009E46C3">
        <w:rPr>
          <w:rFonts w:ascii="Times New Roman" w:hAnsi="Times New Roman" w:cs="Times New Roman"/>
          <w:sz w:val="28"/>
          <w:szCs w:val="28"/>
        </w:rPr>
        <w:t xml:space="preserve"> өсзін біз «адасып жү</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іп әзер» деп аудардық себеі ондағы</w:t>
      </w:r>
      <w:r w:rsidRPr="009E46C3">
        <w:rPr>
          <w:rFonts w:ascii="Times New Roman" w:hAnsi="Times New Roman" w:cs="Times New Roman"/>
          <w:sz w:val="28"/>
          <w:szCs w:val="28"/>
        </w:rPr>
        <w:t>最后的阳光</w:t>
      </w:r>
      <w:r w:rsidRPr="009E46C3">
        <w:rPr>
          <w:rFonts w:ascii="Times New Roman" w:hAnsi="Times New Roman" w:cs="Times New Roman"/>
          <w:sz w:val="28"/>
          <w:szCs w:val="28"/>
        </w:rPr>
        <w:t xml:space="preserve"> деген анықтауышына қарадық. Мұндағы ең бір шығармаға шырай кіргізген тұс ол</w:t>
      </w:r>
      <w:r w:rsidRPr="009E46C3">
        <w:rPr>
          <w:rFonts w:ascii="Times New Roman" w:hAnsi="Times New Roman" w:cs="Times New Roman"/>
          <w:sz w:val="28"/>
          <w:szCs w:val="28"/>
        </w:rPr>
        <w:t>故居</w:t>
      </w:r>
      <w:r w:rsidRPr="009E46C3">
        <w:rPr>
          <w:rFonts w:ascii="Times New Roman" w:hAnsi="Times New Roman" w:cs="Times New Roman"/>
          <w:sz w:val="28"/>
          <w:szCs w:val="28"/>
        </w:rPr>
        <w:t xml:space="preserve"> сөзі бұл сөздің туған жер, балалық шағы өткен жер деген мағыналарды меңзеуіне негізделе қазақшада: «жалаң аяқ, жалаң бас шауып жүрген балдаурен шағым жадыма оралды»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жалпы котекцкеде қарай отырып қатай сөзінің мағынасын аштық.</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Келесі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мысалдыда қөрсек: </w:t>
      </w:r>
      <w:r w:rsidRPr="009E46C3">
        <w:rPr>
          <w:rFonts w:ascii="Times New Roman" w:hAnsi="Times New Roman" w:cs="Times New Roman"/>
          <w:sz w:val="28"/>
          <w:szCs w:val="28"/>
        </w:rPr>
        <w:t>我只得失望地走了</w:t>
      </w:r>
      <w:r w:rsidRPr="009E46C3">
        <w:rPr>
          <w:rFonts w:ascii="Times New Roman" w:hAnsi="Times New Roman" w:cs="Times New Roman"/>
          <w:sz w:val="28"/>
          <w:szCs w:val="28"/>
        </w:rPr>
        <w:t>Менің салындым суға кетіп</w:t>
      </w:r>
      <w:r w:rsidRPr="009E46C3">
        <w:rPr>
          <w:rFonts w:ascii="Times New Roman" w:hAnsi="Times New Roman" w:cs="Times New Roman"/>
          <w:sz w:val="28"/>
          <w:szCs w:val="28"/>
        </w:rPr>
        <w:t>，我想着来时的路回去</w:t>
      </w:r>
      <w:r w:rsidRPr="009E46C3">
        <w:rPr>
          <w:rFonts w:ascii="Times New Roman" w:hAnsi="Times New Roman" w:cs="Times New Roman"/>
          <w:sz w:val="28"/>
          <w:szCs w:val="28"/>
        </w:rPr>
        <w:t>келген ізіммен кері қайттым,</w:t>
      </w:r>
      <w:r w:rsidRPr="009E46C3">
        <w:rPr>
          <w:rFonts w:ascii="Times New Roman" w:hAnsi="Times New Roman" w:cs="Times New Roman"/>
          <w:sz w:val="28"/>
          <w:szCs w:val="28"/>
        </w:rPr>
        <w:t>。以江走了四五步</w:t>
      </w:r>
      <w:r w:rsidRPr="009E46C3">
        <w:rPr>
          <w:rFonts w:ascii="Times New Roman" w:hAnsi="Times New Roman" w:cs="Times New Roman"/>
          <w:sz w:val="28"/>
          <w:szCs w:val="28"/>
        </w:rPr>
        <w:t xml:space="preserve">таяқ тастам жер жүргенім сол  </w:t>
      </w:r>
      <w:r w:rsidRPr="009E46C3">
        <w:rPr>
          <w:rFonts w:ascii="Times New Roman" w:hAnsi="Times New Roman" w:cs="Times New Roman"/>
          <w:sz w:val="28"/>
          <w:szCs w:val="28"/>
        </w:rPr>
        <w:t>，我忽然掉转头，</w:t>
      </w:r>
      <w:r w:rsidRPr="009E46C3">
        <w:rPr>
          <w:rFonts w:ascii="Times New Roman" w:hAnsi="Times New Roman" w:cs="Times New Roman"/>
          <w:sz w:val="28"/>
          <w:szCs w:val="28"/>
        </w:rPr>
        <w:t>қандай құдіретті күш екенін білмеймін. Селт етіп артыма қарап,</w:t>
      </w:r>
      <w:r w:rsidRPr="009E46C3">
        <w:rPr>
          <w:rFonts w:ascii="Times New Roman" w:hAnsi="Times New Roman" w:cs="Times New Roman"/>
          <w:sz w:val="28"/>
          <w:szCs w:val="28"/>
        </w:rPr>
        <w:t>再看那个建筑物</w:t>
      </w:r>
      <w:r w:rsidRPr="009E46C3">
        <w:rPr>
          <w:rFonts w:ascii="Times New Roman" w:hAnsi="Times New Roman" w:cs="Times New Roman"/>
          <w:sz w:val="28"/>
          <w:szCs w:val="28"/>
        </w:rPr>
        <w:t>өзімнің балалық шағым шашылған бал күндеріммен амалсыз қоштастым</w:t>
      </w:r>
      <w:proofErr w:type="gramStart"/>
      <w:r w:rsidRPr="009E46C3">
        <w:rPr>
          <w:rFonts w:ascii="Times New Roman" w:hAnsi="Times New Roman" w:cs="Times New Roman"/>
          <w:sz w:val="28"/>
          <w:szCs w:val="28"/>
        </w:rPr>
        <w:t>。依旧是阴暗的一线微光</w:t>
      </w:r>
      <w:r w:rsidRPr="009E46C3">
        <w:rPr>
          <w:rFonts w:ascii="Times New Roman" w:hAnsi="Times New Roman" w:cs="Times New Roman"/>
          <w:sz w:val="28"/>
          <w:szCs w:val="28"/>
        </w:rPr>
        <w:t>Т</w:t>
      </w:r>
      <w:proofErr w:type="gramEnd"/>
      <w:r w:rsidRPr="009E46C3">
        <w:rPr>
          <w:rFonts w:ascii="Times New Roman" w:hAnsi="Times New Roman" w:cs="Times New Roman"/>
          <w:sz w:val="28"/>
          <w:szCs w:val="28"/>
        </w:rPr>
        <w:t xml:space="preserve">ек жаңағы үйдің терезесінен шыққан жарық сәулесі ғана мұнартады.  </w:t>
      </w:r>
      <w:r w:rsidRPr="009E46C3">
        <w:rPr>
          <w:rFonts w:ascii="Times New Roman" w:hAnsi="Times New Roman" w:cs="Times New Roman"/>
          <w:sz w:val="28"/>
          <w:szCs w:val="28"/>
        </w:rPr>
        <w:t>。我好像看见一个盛满希望的水碗一下子落在地上打碎了一般，我痛苦地在心里叫起来。</w:t>
      </w:r>
      <w:r w:rsidRPr="009E46C3">
        <w:rPr>
          <w:rFonts w:ascii="Times New Roman" w:hAnsi="Times New Roman" w:cs="Times New Roman"/>
          <w:sz w:val="28"/>
          <w:szCs w:val="28"/>
        </w:rPr>
        <w:t xml:space="preserve">Аттай тулап алып армандарға арқаланып келген менің тауым шағылып, ауыр жүк </w:t>
      </w:r>
      <w:proofErr w:type="gramStart"/>
      <w:r w:rsidRPr="009E46C3">
        <w:rPr>
          <w:rFonts w:ascii="Times New Roman" w:hAnsi="Times New Roman" w:cs="Times New Roman"/>
          <w:sz w:val="28"/>
          <w:szCs w:val="28"/>
        </w:rPr>
        <w:t>арт</w:t>
      </w:r>
      <w:proofErr w:type="gramEnd"/>
      <w:r w:rsidRPr="009E46C3">
        <w:rPr>
          <w:rFonts w:ascii="Times New Roman" w:hAnsi="Times New Roman" w:cs="Times New Roman"/>
          <w:sz w:val="28"/>
          <w:szCs w:val="28"/>
        </w:rPr>
        <w:t xml:space="preserve">қан арық аттай ілбіп келем.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Бұл аудармадан біз жазушының ішікі жан әлемін анық аңғарамыз, психологиялық бағытта жазатын, шешеші трбиелен нәзік жанды жазушыны білу қиынға соқпайды,ә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сөйлем сөздегі аударманы салыстыра қарасаңыз көркемдеу амалдарын қалай қазақ тілінде шығара аударғанымыз көрінеді, қытайшадағы 4-5 адым сан мөлшер сөзін біз «таяқ тастам»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алсам, енді бірде қолымдағы бір шыны суым жерге түсіп тас-талқан болды деген қытайша теңеуді мен «Аттай тулап алып армандарға арқаланып келген менің тауым шағылып» ішкі жан дүнием езіліп жылап келеді деген қытайша кейптеуді қазақшаға « арқама ауыр жүк </w:t>
      </w:r>
      <w:proofErr w:type="gramStart"/>
      <w:r w:rsidRPr="009E46C3">
        <w:rPr>
          <w:rFonts w:ascii="Times New Roman" w:hAnsi="Times New Roman" w:cs="Times New Roman"/>
          <w:sz w:val="28"/>
          <w:szCs w:val="28"/>
        </w:rPr>
        <w:t>арт</w:t>
      </w:r>
      <w:proofErr w:type="gramEnd"/>
      <w:r w:rsidRPr="009E46C3">
        <w:rPr>
          <w:rFonts w:ascii="Times New Roman" w:hAnsi="Times New Roman" w:cs="Times New Roman"/>
          <w:sz w:val="28"/>
          <w:szCs w:val="28"/>
        </w:rPr>
        <w:t>қан арық аттай ілбіп келем»деп жанды аудармаға айналдырдық. Бұндай шығармаларды аудармас бұрын жазушы өмір-тарихына көз салмай болмайды, сөзіміз дәлелді болу үшін жазушымен тасып көріңіз: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Ба Жи</w:t>
      </w:r>
      <w:proofErr w:type="gramStart"/>
      <w:r w:rsidRPr="009E46C3">
        <w:rPr>
          <w:rFonts w:ascii="Times New Roman" w:hAnsi="Times New Roman" w:cs="Times New Roman"/>
          <w:sz w:val="28"/>
          <w:szCs w:val="28"/>
        </w:rPr>
        <w:t>н(</w:t>
      </w:r>
      <w:proofErr w:type="gramEnd"/>
      <w:r w:rsidRPr="009E46C3">
        <w:rPr>
          <w:rFonts w:ascii="Times New Roman" w:hAnsi="Times New Roman" w:cs="Times New Roman"/>
          <w:sz w:val="28"/>
          <w:szCs w:val="28"/>
        </w:rPr>
        <w:t>Ли Фэйгань) 1904 жылы 25 қарашада Чэндудағы ақ сүйек  отбасында дүниеге келген. Бала жас кезінен ескіліктің қалдығынан ажырамаған ортада өсті. Оған берілген тәрбие де ескіден келе жатқан салттарды дә</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іптеуді үйрететін.  Кейін ол анасымен бірге түпсіз терең көгілдір аспанға құлшылық етіп, шырақ жаққанын есіне алады. «Бар жа</w:t>
      </w:r>
      <w:proofErr w:type="gramStart"/>
      <w:r w:rsidRPr="009E46C3">
        <w:rPr>
          <w:rFonts w:ascii="Times New Roman" w:hAnsi="Times New Roman" w:cs="Times New Roman"/>
          <w:sz w:val="28"/>
          <w:szCs w:val="28"/>
        </w:rPr>
        <w:t>н-</w:t>
      </w:r>
      <w:proofErr w:type="gramEnd"/>
      <w:r w:rsidRPr="009E46C3">
        <w:rPr>
          <w:rFonts w:ascii="Times New Roman" w:hAnsi="Times New Roman" w:cs="Times New Roman"/>
          <w:sz w:val="28"/>
          <w:szCs w:val="28"/>
        </w:rPr>
        <w:t xml:space="preserve"> тәніммен құдайға табынып, жер бетіндегі әрбір жанға бақыт тілейтін едім», деп жазады ол.  Ба Жин ата-анасынан ерте айрылады. Болашақ жазушының тәрбиесін атасы қолына алады. Әулетті отбасылардың салты бойынша, сауат ашу сабақтарын Ба Жин жалдамалы оқытушыдан алады. 1920 жылы ол Сычуань провинциялық шет тілдер мектебіне оқуға түсі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xml:space="preserve">, ағылшын тілін меңгере бастады.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Қорыта айтқанда көркем аудармада ұлтық бояуды шығарып аударуда аударманың 6 түрлі сатысын ұстай отырып, 6 түрлі аудару тәсілін еске сақтап,  екі ұлтты көз алдыңа елестеті</w:t>
      </w:r>
      <w:proofErr w:type="gramStart"/>
      <w:r w:rsidRPr="009E46C3">
        <w:rPr>
          <w:rFonts w:ascii="Times New Roman" w:hAnsi="Times New Roman" w:cs="Times New Roman"/>
          <w:sz w:val="28"/>
          <w:szCs w:val="28"/>
        </w:rPr>
        <w:t>п</w:t>
      </w:r>
      <w:proofErr w:type="gramEnd"/>
      <w:r w:rsidRPr="009E46C3">
        <w:rPr>
          <w:rFonts w:ascii="Times New Roman" w:hAnsi="Times New Roman" w:cs="Times New Roman"/>
          <w:sz w:val="28"/>
          <w:szCs w:val="28"/>
        </w:rPr>
        <w:t>, сөз маржандарын су түбінен сүзе білу керек, жазушының жан дүнсесі мен шығарманың тарихи артқы көрінісін жеттік ұғынуда маңызды, сөйлемдегі орны ауысқан сөздерді ажырата білу, синонимдерді таңдай алу, күрделі құрмалас сөйлемдерде сөйлемнің негізгі үш мүшесі бастауш, баяндауыш, толықтауышты таны білу сол арқылы аударманың желісін табу шарт, осылай адаспай түп нұсқағ</w:t>
      </w:r>
      <w:proofErr w:type="gramStart"/>
      <w:r w:rsidRPr="009E46C3">
        <w:rPr>
          <w:rFonts w:ascii="Times New Roman" w:hAnsi="Times New Roman" w:cs="Times New Roman"/>
          <w:sz w:val="28"/>
          <w:szCs w:val="28"/>
        </w:rPr>
        <w:t>а</w:t>
      </w:r>
      <w:proofErr w:type="gramEnd"/>
      <w:r w:rsidRPr="009E46C3">
        <w:rPr>
          <w:rFonts w:ascii="Times New Roman" w:hAnsi="Times New Roman" w:cs="Times New Roman"/>
          <w:sz w:val="28"/>
          <w:szCs w:val="28"/>
        </w:rPr>
        <w:t xml:space="preserve"> адал болып автордың айтпағын екінші тілде анық түсінікті бейнелеп беру керек.</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№13лекция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Көркем аудармадағы тұрақты тіркестер аудармасы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Тағы 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мысалға үңілсек: </w:t>
      </w:r>
      <w:r w:rsidRPr="009E46C3">
        <w:rPr>
          <w:rFonts w:ascii="Times New Roman" w:hAnsi="Times New Roman" w:cs="Times New Roman"/>
          <w:sz w:val="28"/>
          <w:szCs w:val="28"/>
        </w:rPr>
        <w:t>落叶归根。</w:t>
      </w:r>
      <w:r w:rsidRPr="009E46C3">
        <w:rPr>
          <w:rFonts w:ascii="Times New Roman" w:hAnsi="Times New Roman" w:cs="Times New Roman"/>
          <w:sz w:val="28"/>
          <w:szCs w:val="28"/>
        </w:rPr>
        <w:t>Бұл сөйлемді тікелей аударсақ: ағаш жапырағы түбіне түсед</w:t>
      </w:r>
      <w:proofErr w:type="gramStart"/>
      <w:r w:rsidRPr="009E46C3">
        <w:rPr>
          <w:rFonts w:ascii="Times New Roman" w:hAnsi="Times New Roman" w:cs="Times New Roman"/>
          <w:sz w:val="28"/>
          <w:szCs w:val="28"/>
        </w:rPr>
        <w:t>і-</w:t>
      </w:r>
      <w:proofErr w:type="gramEnd"/>
      <w:r w:rsidRPr="009E46C3">
        <w:rPr>
          <w:rFonts w:ascii="Times New Roman" w:hAnsi="Times New Roman" w:cs="Times New Roman"/>
          <w:sz w:val="28"/>
          <w:szCs w:val="28"/>
        </w:rPr>
        <w:t xml:space="preserve">деп аударылады, бұл аударманы қазақ халқы </w:t>
      </w:r>
      <w:r w:rsidRPr="009E46C3">
        <w:rPr>
          <w:rFonts w:ascii="Times New Roman" w:hAnsi="Times New Roman" w:cs="Times New Roman"/>
          <w:sz w:val="28"/>
          <w:szCs w:val="28"/>
        </w:rPr>
        <w:lastRenderedPageBreak/>
        <w:t>түсінбейді, демек қазақ халқы мен қытай халқының дүние танымына мен ұлттық бояуына үңілсек, жоғардағы мағына өздеріне дәл келеді, отырықшы  бұл халыққа сәйкеседі, ал біздерге бұл аударманың сәл түсініксіздеу болары шындық, ал бұл сөйлемнің қазақшаға мағынасын қуасақ, барлық нәрсенің өз тегіне қайтып оралатынын меңзеп тұ</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ғанын білеміз, сондықтан да осы мағынаны айқын аңғартатын қазақи дүне таныммен ұштастырып баламасын тапсақ ,аудармасы: ат айналып қазығын табады, ер айналып елін табады </w:t>
      </w:r>
      <w:proofErr w:type="gramStart"/>
      <w:r w:rsidRPr="009E46C3">
        <w:rPr>
          <w:rFonts w:ascii="Times New Roman" w:hAnsi="Times New Roman" w:cs="Times New Roman"/>
          <w:sz w:val="28"/>
          <w:szCs w:val="28"/>
        </w:rPr>
        <w:t>-д</w:t>
      </w:r>
      <w:proofErr w:type="gramEnd"/>
      <w:r w:rsidRPr="009E46C3">
        <w:rPr>
          <w:rFonts w:ascii="Times New Roman" w:hAnsi="Times New Roman" w:cs="Times New Roman"/>
          <w:sz w:val="28"/>
          <w:szCs w:val="28"/>
        </w:rPr>
        <w:t xml:space="preserve">еп аударылады.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Біз жоғардағы екі мысалдан да ұлт туралы түсіні</w:t>
      </w:r>
      <w:proofErr w:type="gramStart"/>
      <w:r w:rsidRPr="009E46C3">
        <w:rPr>
          <w:rFonts w:ascii="Times New Roman" w:hAnsi="Times New Roman" w:cs="Times New Roman"/>
          <w:sz w:val="28"/>
          <w:szCs w:val="28"/>
        </w:rPr>
        <w:t>г</w:t>
      </w:r>
      <w:proofErr w:type="gramEnd"/>
      <w:r w:rsidRPr="009E46C3">
        <w:rPr>
          <w:rFonts w:ascii="Times New Roman" w:hAnsi="Times New Roman" w:cs="Times New Roman"/>
          <w:sz w:val="28"/>
          <w:szCs w:val="28"/>
        </w:rPr>
        <w:t>іміздің молдғына сүйенеміз, және сөздік қорымыз арқылы сөз қосып мағынасын қуа отырп баламалап аударма жасаймыз.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四面楚歌</w:t>
      </w:r>
      <w:r w:rsidRPr="009E46C3">
        <w:rPr>
          <w:rFonts w:ascii="Times New Roman" w:hAnsi="Times New Roman" w:cs="Times New Roman"/>
          <w:sz w:val="28"/>
          <w:szCs w:val="28"/>
        </w:rPr>
        <w:t xml:space="preserve"> деген осы бір идомды біз қытай тарихын білмей тұрып мүлде аудара алмаймыз, бұл идомның шығу тарихынна үңілсек: кезінде 6 бектік қат өмір сүрген алғашқы қытай мыңжылдығын білсек ондағы Шу елінің атағы алыстарды шарлап тұрған сол жылдарды көз алдымызға келтіріп, бұл тіркесті «қайда барсаңда Шу елінің әні»- деп толық түсінген сонғана қазақша баламасын іздейміз «қайда барса Қорқыттің көрі»- деген қазақ тарихындағы Оғыз заманындығы Қорқыт ата аңызын арқау ете отырып аударма жасауға тура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«Қоржынның екі басы тең екі сегіз он алты немесе» деген тұрақты тіркестің қытайша аудармасын іздесек қытайшада қоржын деген атау-термин жоқ ал қалай аударамыз, бұндайда біз тағы да ұлттық </w:t>
      </w:r>
      <w:proofErr w:type="gramStart"/>
      <w:r w:rsidRPr="009E46C3">
        <w:rPr>
          <w:rFonts w:ascii="Times New Roman" w:hAnsi="Times New Roman" w:cs="Times New Roman"/>
          <w:sz w:val="28"/>
          <w:szCs w:val="28"/>
        </w:rPr>
        <w:t>бояу</w:t>
      </w:r>
      <w:proofErr w:type="gramEnd"/>
      <w:r w:rsidRPr="009E46C3">
        <w:rPr>
          <w:rFonts w:ascii="Times New Roman" w:hAnsi="Times New Roman" w:cs="Times New Roman"/>
          <w:sz w:val="28"/>
          <w:szCs w:val="28"/>
        </w:rPr>
        <w:t>ға қол созамыз қытай халқының сан-цифр мәдениетіне үңілсек, олар үшін екі мен сегіздің көбейтіндісі таразы баспайды, керісінше үш пен жетінің көбейтіндісі олардың дүние танымына, ұлттық бояуына сіңгені шындық, сондықтан да біз қытайшаға «үш жеті жирма бір</w:t>
      </w:r>
      <w:proofErr w:type="gramStart"/>
      <w:r w:rsidRPr="009E46C3">
        <w:rPr>
          <w:rFonts w:ascii="Times New Roman" w:hAnsi="Times New Roman" w:cs="Times New Roman"/>
          <w:sz w:val="28"/>
          <w:szCs w:val="28"/>
        </w:rPr>
        <w:t>»-</w:t>
      </w:r>
      <w:proofErr w:type="gramEnd"/>
      <w:r w:rsidRPr="009E46C3">
        <w:rPr>
          <w:rFonts w:ascii="Times New Roman" w:hAnsi="Times New Roman" w:cs="Times New Roman"/>
          <w:sz w:val="28"/>
          <w:szCs w:val="28"/>
        </w:rPr>
        <w:t>деп аударамыз:</w:t>
      </w:r>
      <w:r w:rsidRPr="009E46C3">
        <w:rPr>
          <w:rFonts w:ascii="Times New Roman" w:hAnsi="Times New Roman" w:cs="Times New Roman"/>
          <w:sz w:val="28"/>
          <w:szCs w:val="28"/>
        </w:rPr>
        <w:t>管它三七二十一。</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Мыналарды аударайық: жаман түйесін іздеймін </w:t>
      </w:r>
      <w:proofErr w:type="gramStart"/>
      <w:r w:rsidRPr="009E46C3">
        <w:rPr>
          <w:rFonts w:ascii="Times New Roman" w:hAnsi="Times New Roman" w:cs="Times New Roman"/>
          <w:sz w:val="28"/>
          <w:szCs w:val="28"/>
        </w:rPr>
        <w:t>деп</w:t>
      </w:r>
      <w:proofErr w:type="gramEnd"/>
      <w:r w:rsidRPr="009E46C3">
        <w:rPr>
          <w:rFonts w:ascii="Times New Roman" w:hAnsi="Times New Roman" w:cs="Times New Roman"/>
          <w:sz w:val="28"/>
          <w:szCs w:val="28"/>
        </w:rPr>
        <w:t xml:space="preserve"> биесінен айырылыпты.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Аспанна </w:t>
      </w:r>
      <w:proofErr w:type="gramStart"/>
      <w:r w:rsidRPr="009E46C3">
        <w:rPr>
          <w:rFonts w:ascii="Times New Roman" w:hAnsi="Times New Roman" w:cs="Times New Roman"/>
          <w:sz w:val="28"/>
          <w:szCs w:val="28"/>
        </w:rPr>
        <w:t>ш</w:t>
      </w:r>
      <w:proofErr w:type="gramEnd"/>
      <w:r w:rsidRPr="009E46C3">
        <w:rPr>
          <w:rFonts w:ascii="Times New Roman" w:hAnsi="Times New Roman" w:cs="Times New Roman"/>
          <w:sz w:val="28"/>
          <w:szCs w:val="28"/>
        </w:rPr>
        <w:t>ға жаусада кедейге ұлтарақ та тимепті.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Жақсының жақсылығын айт нұ</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тасысын,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жаманың жамандығын айт құтты қашсын.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Пайдаланған әдебиеттер тізімі: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1. </w:t>
      </w:r>
      <w:proofErr w:type="gramStart"/>
      <w:r w:rsidRPr="009E46C3">
        <w:rPr>
          <w:rFonts w:ascii="Times New Roman" w:hAnsi="Times New Roman" w:cs="Times New Roman"/>
          <w:sz w:val="28"/>
          <w:szCs w:val="28"/>
        </w:rPr>
        <w:t>Сәмит</w:t>
      </w:r>
      <w:proofErr w:type="gramEnd"/>
      <w:r w:rsidRPr="009E46C3">
        <w:rPr>
          <w:rFonts w:ascii="Times New Roman" w:hAnsi="Times New Roman" w:cs="Times New Roman"/>
          <w:sz w:val="28"/>
          <w:szCs w:val="28"/>
        </w:rPr>
        <w:t>ұлы Ж.. Аударма теориясы және практикасы, Алматы. Қаз ҰУ баспасы, 2005 ж.</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2. Ануар Тарақов. Аударма әлемі, Алматы,  Қаз</w:t>
      </w:r>
      <w:proofErr w:type="gramStart"/>
      <w:r w:rsidRPr="009E46C3">
        <w:rPr>
          <w:rFonts w:ascii="Times New Roman" w:hAnsi="Times New Roman" w:cs="Times New Roman"/>
          <w:sz w:val="28"/>
          <w:szCs w:val="28"/>
        </w:rPr>
        <w:t xml:space="preserve"> ҰУ</w:t>
      </w:r>
      <w:proofErr w:type="gramEnd"/>
      <w:r w:rsidRPr="009E46C3">
        <w:rPr>
          <w:rFonts w:ascii="Times New Roman" w:hAnsi="Times New Roman" w:cs="Times New Roman"/>
          <w:sz w:val="28"/>
          <w:szCs w:val="28"/>
        </w:rPr>
        <w:t xml:space="preserve"> баспасы,2012ж</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3.  </w:t>
      </w:r>
      <w:r w:rsidRPr="009E46C3">
        <w:rPr>
          <w:rFonts w:ascii="Times New Roman" w:hAnsi="Times New Roman" w:cs="Times New Roman"/>
          <w:sz w:val="28"/>
          <w:szCs w:val="28"/>
        </w:rPr>
        <w:t>现代汉语词典</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中国社会科学院语言研究所词典编辑室便</w:t>
      </w:r>
      <w:r w:rsidRPr="009E46C3">
        <w:rPr>
          <w:rFonts w:ascii="Times New Roman" w:hAnsi="Times New Roman" w:cs="Times New Roman"/>
          <w:sz w:val="28"/>
          <w:szCs w:val="28"/>
        </w:rPr>
        <w:t>.  —</w:t>
      </w:r>
      <w:r w:rsidRPr="009E46C3">
        <w:rPr>
          <w:rFonts w:ascii="Times New Roman" w:hAnsi="Times New Roman" w:cs="Times New Roman"/>
          <w:sz w:val="28"/>
          <w:szCs w:val="28"/>
        </w:rPr>
        <w:t>北京：商务印书馆，</w:t>
      </w:r>
      <w:r w:rsidRPr="009E46C3">
        <w:rPr>
          <w:rFonts w:ascii="Times New Roman" w:hAnsi="Times New Roman" w:cs="Times New Roman"/>
          <w:sz w:val="28"/>
          <w:szCs w:val="28"/>
        </w:rPr>
        <w:t>2003</w:t>
      </w:r>
      <w:r w:rsidRPr="009E46C3">
        <w:rPr>
          <w:rFonts w:ascii="Times New Roman" w:hAnsi="Times New Roman" w:cs="Times New Roman"/>
          <w:sz w:val="28"/>
          <w:szCs w:val="28"/>
        </w:rPr>
        <w:t>年</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4.  </w:t>
      </w:r>
      <w:r w:rsidRPr="009E46C3">
        <w:rPr>
          <w:rFonts w:ascii="Times New Roman" w:hAnsi="Times New Roman" w:cs="Times New Roman"/>
          <w:sz w:val="28"/>
          <w:szCs w:val="28"/>
        </w:rPr>
        <w:t>汉哈简明辞典</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斯</w:t>
      </w:r>
      <w:r w:rsidRPr="009E46C3">
        <w:rPr>
          <w:rFonts w:ascii="Times New Roman" w:hAnsi="Times New Roman" w:cs="Times New Roman"/>
          <w:sz w:val="28"/>
          <w:szCs w:val="28"/>
        </w:rPr>
        <w:t>•</w:t>
      </w:r>
      <w:r w:rsidRPr="009E46C3">
        <w:rPr>
          <w:rFonts w:ascii="Times New Roman" w:hAnsi="Times New Roman" w:cs="Times New Roman"/>
          <w:sz w:val="28"/>
          <w:szCs w:val="28"/>
        </w:rPr>
        <w:t>那依满编</w:t>
      </w:r>
      <w:r w:rsidRPr="009E46C3">
        <w:rPr>
          <w:rFonts w:ascii="Times New Roman" w:hAnsi="Times New Roman" w:cs="Times New Roman"/>
          <w:sz w:val="28"/>
          <w:szCs w:val="28"/>
        </w:rPr>
        <w:t>.  —</w:t>
      </w:r>
      <w:r w:rsidRPr="009E46C3">
        <w:rPr>
          <w:rFonts w:ascii="Times New Roman" w:hAnsi="Times New Roman" w:cs="Times New Roman"/>
          <w:sz w:val="28"/>
          <w:szCs w:val="28"/>
        </w:rPr>
        <w:t>乌鲁木齐：新疆人民出版社，</w:t>
      </w:r>
      <w:r w:rsidRPr="009E46C3">
        <w:rPr>
          <w:rFonts w:ascii="Times New Roman" w:hAnsi="Times New Roman" w:cs="Times New Roman"/>
          <w:sz w:val="28"/>
          <w:szCs w:val="28"/>
        </w:rPr>
        <w:t>2000</w:t>
      </w:r>
      <w:r w:rsidRPr="009E46C3">
        <w:rPr>
          <w:rFonts w:ascii="Times New Roman" w:hAnsi="Times New Roman" w:cs="Times New Roman"/>
          <w:sz w:val="28"/>
          <w:szCs w:val="28"/>
        </w:rPr>
        <w:t>年</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b/>
          <w:sz w:val="28"/>
          <w:szCs w:val="28"/>
        </w:rPr>
      </w:pPr>
      <w:r w:rsidRPr="009E46C3">
        <w:rPr>
          <w:rFonts w:ascii="Times New Roman" w:hAnsi="Times New Roman" w:cs="Times New Roman"/>
          <w:b/>
          <w:sz w:val="28"/>
          <w:szCs w:val="28"/>
        </w:rPr>
        <w:t>№1Лекция</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
          <w:sz w:val="28"/>
          <w:szCs w:val="28"/>
          <w:lang w:val="kk-KZ"/>
        </w:rPr>
        <w:t>Аударма туралы түсінік</w:t>
      </w:r>
      <w:r w:rsidRPr="009E46C3">
        <w:rPr>
          <w:rFonts w:ascii="Times New Roman" w:hAnsi="Times New Roman" w:cs="Times New Roman"/>
          <w:bCs/>
          <w:sz w:val="28"/>
          <w:szCs w:val="28"/>
          <w:lang w:val="kk-KZ"/>
        </w:rPr>
        <w:t xml:space="preserve"> </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Дүние жүзіндегі адам баласы, бір ұлт пен екінші ұлт ежелден қалыптасқан өздерінің өмірі, тарихы, мәдениеті, ғылымы, әдет-ғұрпы, т.б жағынан бір- бірінен үйреніп, бірінің артықшылығын бірі қабылдап, ортақ дамып келе жатқаны жалпыға аян. Дәл осы тұрғыдан қарағанда адамзат мәдениетінің тарихы мен дамуын аударма қызметінсіз көз алдыға елестету мүмкін емес. Бұрын-соңды өткен ғалымдар мен зерттеушілер аударма жұмысын адамзат мәдениетінің алтын көпірі деп бағалаған.</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Аударма дегеніміз бір тілде бейнеленген мазмұнды екінші бір тілге дәл әрі толық өз ұлтының сөз жасам заңдылығы бойынша қайталай бейнелейтін тілдік өнер.</w:t>
      </w:r>
    </w:p>
    <w:p w:rsidR="009E46C3" w:rsidRPr="009E46C3" w:rsidRDefault="009E46C3" w:rsidP="009E46C3">
      <w:pPr>
        <w:ind w:firstLine="540"/>
        <w:jc w:val="both"/>
        <w:rPr>
          <w:rFonts w:ascii="Times New Roman" w:eastAsia="PMingLiU" w:hAnsi="Times New Roman" w:cs="Times New Roman"/>
          <w:sz w:val="28"/>
          <w:szCs w:val="28"/>
          <w:lang w:val="kk-KZ" w:eastAsia="zh-HK"/>
        </w:rPr>
      </w:pPr>
      <w:r w:rsidRPr="009E46C3">
        <w:rPr>
          <w:rFonts w:ascii="Times New Roman" w:hAnsi="Times New Roman" w:cs="Times New Roman"/>
          <w:bCs/>
          <w:sz w:val="28"/>
          <w:szCs w:val="28"/>
          <w:lang w:val="kk-KZ"/>
        </w:rPr>
        <w:t xml:space="preserve">Тіл ғалымдарының зертеуінше қәзіргі таңда әлемде 2796 тіл бар. Ендеше аударма қызметі ерекше маңыз алады, сондықтан аударма жұмысы үлкен бір ғылми процесс ретінде қаралады. Және оның тарихтан бері үздіксіз </w:t>
      </w:r>
      <w:r w:rsidRPr="009E46C3">
        <w:rPr>
          <w:rFonts w:ascii="Times New Roman" w:hAnsi="Times New Roman" w:cs="Times New Roman"/>
          <w:bCs/>
          <w:sz w:val="28"/>
          <w:szCs w:val="28"/>
          <w:lang w:val="kk-KZ"/>
        </w:rPr>
        <w:lastRenderedPageBreak/>
        <w:t>кемелденіп дамып келе жатқанын, бұдан былай да жалғасты дами беретінін ешкім жоққа шығара алмайды.</w:t>
      </w:r>
      <w:r w:rsidRPr="009E46C3">
        <w:rPr>
          <w:rFonts w:ascii="Times New Roman" w:eastAsia="PMingLiU" w:hAnsi="Times New Roman" w:cs="Times New Roman"/>
          <w:sz w:val="28"/>
          <w:szCs w:val="28"/>
          <w:lang w:val="kk-KZ" w:eastAsia="zh-HK"/>
        </w:rPr>
        <w:t xml:space="preserve"> Аударма барысында сөз-сөйлемдерді лексикалық және грамматикалық жағынан дұрыс түсініп аудару және аударма шеберлігіне қатысты білімдерді қалай игеру жөніндегі мәселелерге үлкен көңіл бөлу керек. </w:t>
      </w:r>
    </w:p>
    <w:p w:rsidR="009E46C3" w:rsidRPr="009E46C3" w:rsidRDefault="009E46C3" w:rsidP="009E46C3">
      <w:pPr>
        <w:jc w:val="both"/>
        <w:rPr>
          <w:rFonts w:ascii="Times New Roman" w:hAnsi="Times New Roman" w:cs="Times New Roman"/>
          <w:bCs/>
          <w:sz w:val="28"/>
          <w:szCs w:val="28"/>
          <w:lang w:val="kk-KZ"/>
        </w:rPr>
      </w:pPr>
    </w:p>
    <w:p w:rsidR="009E46C3" w:rsidRPr="009E46C3" w:rsidRDefault="009E46C3" w:rsidP="009E46C3">
      <w:pPr>
        <w:jc w:val="both"/>
        <w:rPr>
          <w:rFonts w:ascii="Times New Roman" w:hAnsi="Times New Roman" w:cs="Times New Roman"/>
          <w:b/>
          <w:bCs/>
          <w:sz w:val="28"/>
          <w:szCs w:val="28"/>
          <w:lang w:val="kk-KZ"/>
        </w:rPr>
      </w:pPr>
      <w:r w:rsidRPr="009E46C3">
        <w:rPr>
          <w:rFonts w:ascii="Times New Roman" w:hAnsi="Times New Roman" w:cs="Times New Roman"/>
          <w:b/>
          <w:bCs/>
          <w:sz w:val="28"/>
          <w:szCs w:val="28"/>
          <w:lang w:val="kk-KZ"/>
        </w:rPr>
        <w:t>Аударма теориясының обьектісі және міндеті</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Аударма теориясының зерттеу обьектісі- Аударма, ал міндеті- аударма прпктикасында өмір сүріп отырған әртүрлі құбылыстарды реттеп, сұрыптап, жинақтай отырып, оларды практикаға жетекшілік ете алатын теория деңгейіне көтеру.</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Ал  аудармашылар болса, осы теория негізінде, практика барысында кездесетін әртүрлі нақтылы мәселелерді жан-жақтылы дұрыс шешу керек.</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Аударма теориясы үздіксіз кемелденіп отырады. Түп-төркіні аударма пратикасынан келіп шыққан аударама теориясы аударма процесінде жетекшілік ету барысында тағыда үздіксіз жетіліп, толықтанып, дамып отырады. Бүгінге дейінгі аударма теориясының жетіп отырған деңгейінің дәуірлік шектемелілігі бар деуімізде сондықтан.</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Аударма екі тілге қатысты әрекет болғандықтан, аударма теориясын зерттеу жұмысы да сол тілдердің тұлғасына тығыз байланысты болады.</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Екі тілдің лексикалық, грамматикалық, стилстикалық ерекшеліктерін қатар ақарастырады. Сол себепті де аударма теориясының міндеттерін  төмендегідей бірнеше түйінге жинақтауға болады:</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Тіл ғылымын негізге ала отырып, түпнұсқаны лексика, грамматика, стилистика, логика жақтарынан салыстыра зерттеп, екі тілдегі ұқсастықтары мен өзгешеліктерді тауып шығып, оларды терең зерттеп, аудару тәсілдерін жан жақтылы қарастыру. Осылай салыстыру принципі негізінде аударма практикасында кезіккен алуан түрлі мәселелерге жан-жақтылы талдау жүргізіп, дұрыс қортынды шығарып, оларды бейнелеу тәсілін қарастырыудың негізі ету.</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Теорияның практикаға жетекшілік ету рөлін сәлелендіріп, аударма нұсқасына әділ баға беру, аударма сапасын үздіксіз жоғарлату.</w:t>
      </w:r>
    </w:p>
    <w:p w:rsidR="009E46C3" w:rsidRPr="009E46C3" w:rsidRDefault="009E46C3" w:rsidP="009E46C3">
      <w:pPr>
        <w:jc w:val="both"/>
        <w:rPr>
          <w:rFonts w:ascii="Times New Roman" w:hAnsi="Times New Roman" w:cs="Times New Roman"/>
          <w:b/>
          <w:bCs/>
          <w:sz w:val="28"/>
          <w:szCs w:val="28"/>
          <w:lang w:val="kk-KZ"/>
        </w:rPr>
      </w:pPr>
      <w:r w:rsidRPr="009E46C3">
        <w:rPr>
          <w:rFonts w:ascii="Times New Roman" w:hAnsi="Times New Roman" w:cs="Times New Roman"/>
          <w:b/>
          <w:bCs/>
          <w:sz w:val="28"/>
          <w:szCs w:val="28"/>
          <w:lang w:val="kk-KZ"/>
        </w:rPr>
        <w:t>Аударманың өлшемі</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lastRenderedPageBreak/>
        <w:t>Аударма өлшемі дегеніміз аударма практикасы барысында бағынатын ереже, аударма сапасын бағалайтын таразы. Аударма өлшемі қашанда абсолютты болмайды. Қайта относительді болады. Аударма практикасы барысындағы жинақталған тәжірибелер аударма теориясының дамуына байланысты үздіксіз өзгеріп, дамып кемелденіп отырады. Жалпы айтқанда түпнұсқадағы мазмұнға адал болып, формасы мен стилін толық сақтай отырып, сол арқылы түпнұсқаның оқырманы мен аударманың оқырманын бір- біріне шатастырмау тиіс. Мына аударманы салыстыра қараңыз:</w:t>
      </w:r>
    </w:p>
    <w:p w:rsidR="009E46C3" w:rsidRPr="009E46C3" w:rsidRDefault="009E46C3" w:rsidP="009E46C3">
      <w:pPr>
        <w:spacing w:line="250" w:lineRule="auto"/>
        <w:ind w:firstLine="340"/>
        <w:jc w:val="both"/>
        <w:rPr>
          <w:rFonts w:ascii="Times New Roman" w:hAnsi="Times New Roman" w:cs="Times New Roman"/>
          <w:spacing w:val="-6"/>
          <w:sz w:val="28"/>
          <w:szCs w:val="28"/>
          <w:lang w:val="kk-KZ"/>
        </w:rPr>
      </w:pPr>
      <w:r w:rsidRPr="009E46C3">
        <w:rPr>
          <w:rFonts w:ascii="Times New Roman" w:hAnsi="Times New Roman" w:cs="Times New Roman"/>
          <w:spacing w:val="-6"/>
          <w:sz w:val="28"/>
          <w:szCs w:val="28"/>
          <w:lang w:val="kk-KZ"/>
        </w:rPr>
        <w:t>很久以前，在天上白云</w:t>
      </w:r>
      <w:r w:rsidRPr="009E46C3">
        <w:rPr>
          <w:rFonts w:ascii="Times New Roman" w:eastAsia="MingLiU" w:hAnsi="Times New Roman" w:cs="Times New Roman"/>
          <w:spacing w:val="-6"/>
          <w:sz w:val="28"/>
          <w:szCs w:val="28"/>
          <w:lang w:val="kk-KZ"/>
        </w:rPr>
        <w:t>环绕</w:t>
      </w:r>
      <w:r w:rsidRPr="009E46C3">
        <w:rPr>
          <w:rFonts w:ascii="Times New Roman" w:eastAsia="MS Mincho" w:hAnsi="Times New Roman" w:cs="Times New Roman"/>
          <w:spacing w:val="-6"/>
          <w:sz w:val="28"/>
          <w:szCs w:val="28"/>
          <w:lang w:val="kk-KZ"/>
        </w:rPr>
        <w:t>的深</w:t>
      </w:r>
      <w:r w:rsidRPr="009E46C3">
        <w:rPr>
          <w:rFonts w:ascii="Times New Roman" w:eastAsia="MingLiU" w:hAnsi="Times New Roman" w:cs="Times New Roman"/>
          <w:spacing w:val="-6"/>
          <w:sz w:val="28"/>
          <w:szCs w:val="28"/>
          <w:lang w:val="kk-KZ"/>
        </w:rPr>
        <w:t>处</w:t>
      </w:r>
      <w:r w:rsidRPr="009E46C3">
        <w:rPr>
          <w:rFonts w:ascii="Times New Roman" w:eastAsia="MS Mincho" w:hAnsi="Times New Roman" w:cs="Times New Roman"/>
          <w:spacing w:val="-6"/>
          <w:sz w:val="28"/>
          <w:szCs w:val="28"/>
          <w:lang w:val="kk-KZ"/>
        </w:rPr>
        <w:t>有一所房子，那里整天</w:t>
      </w:r>
      <w:r w:rsidRPr="009E46C3">
        <w:rPr>
          <w:rFonts w:ascii="Times New Roman" w:eastAsia="MingLiU" w:hAnsi="Times New Roman" w:cs="Times New Roman"/>
          <w:spacing w:val="-6"/>
          <w:sz w:val="28"/>
          <w:szCs w:val="28"/>
          <w:lang w:val="kk-KZ"/>
        </w:rPr>
        <w:t>传</w:t>
      </w:r>
      <w:r w:rsidRPr="009E46C3">
        <w:rPr>
          <w:rFonts w:ascii="Times New Roman" w:eastAsia="MS Mincho" w:hAnsi="Times New Roman" w:cs="Times New Roman"/>
          <w:spacing w:val="-6"/>
          <w:sz w:val="28"/>
          <w:szCs w:val="28"/>
          <w:lang w:val="kk-KZ"/>
        </w:rPr>
        <w:t>出</w:t>
      </w:r>
      <w:r w:rsidRPr="009E46C3">
        <w:rPr>
          <w:rFonts w:ascii="Times New Roman" w:eastAsia="MingLiU" w:hAnsi="Times New Roman" w:cs="Times New Roman"/>
          <w:spacing w:val="-6"/>
          <w:sz w:val="28"/>
          <w:szCs w:val="28"/>
          <w:lang w:val="kk-KZ"/>
        </w:rPr>
        <w:t>轧轧</w:t>
      </w:r>
      <w:r w:rsidRPr="009E46C3">
        <w:rPr>
          <w:rFonts w:ascii="Times New Roman" w:eastAsia="MS Mincho" w:hAnsi="Times New Roman" w:cs="Times New Roman"/>
          <w:spacing w:val="-6"/>
          <w:sz w:val="28"/>
          <w:szCs w:val="28"/>
          <w:lang w:val="kk-KZ"/>
        </w:rPr>
        <w:t>的</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机声，五彩</w:t>
      </w:r>
      <w:r w:rsidRPr="009E46C3">
        <w:rPr>
          <w:rFonts w:ascii="Times New Roman" w:eastAsia="MingLiU" w:hAnsi="Times New Roman" w:cs="Times New Roman"/>
          <w:spacing w:val="-6"/>
          <w:sz w:val="28"/>
          <w:szCs w:val="28"/>
          <w:lang w:val="kk-KZ"/>
        </w:rPr>
        <w:t>缤纷</w:t>
      </w:r>
      <w:r w:rsidRPr="009E46C3">
        <w:rPr>
          <w:rFonts w:ascii="Times New Roman" w:eastAsia="MS Mincho" w:hAnsi="Times New Roman" w:cs="Times New Roman"/>
          <w:spacing w:val="-6"/>
          <w:sz w:val="28"/>
          <w:szCs w:val="28"/>
          <w:lang w:val="kk-KZ"/>
        </w:rPr>
        <w:t>的云霞不停地从房里涌出，</w:t>
      </w:r>
      <w:r w:rsidRPr="009E46C3">
        <w:rPr>
          <w:rFonts w:ascii="Times New Roman" w:eastAsia="MingLiU" w:hAnsi="Times New Roman" w:cs="Times New Roman"/>
          <w:spacing w:val="-6"/>
          <w:sz w:val="28"/>
          <w:szCs w:val="28"/>
          <w:lang w:val="kk-KZ"/>
        </w:rPr>
        <w:t>这</w:t>
      </w:r>
      <w:r w:rsidRPr="009E46C3">
        <w:rPr>
          <w:rFonts w:ascii="Times New Roman" w:eastAsia="MS Mincho" w:hAnsi="Times New Roman" w:cs="Times New Roman"/>
          <w:spacing w:val="-6"/>
          <w:sz w:val="28"/>
          <w:szCs w:val="28"/>
          <w:lang w:val="kk-KZ"/>
        </w:rPr>
        <w:t>就是天上的云房。有一群忙碌的姑娘，她</w:t>
      </w:r>
      <w:r w:rsidRPr="009E46C3">
        <w:rPr>
          <w:rFonts w:ascii="Times New Roman" w:eastAsia="MingLiU" w:hAnsi="Times New Roman" w:cs="Times New Roman"/>
          <w:spacing w:val="-6"/>
          <w:sz w:val="28"/>
          <w:szCs w:val="28"/>
          <w:lang w:val="kk-KZ"/>
        </w:rPr>
        <w:t>们</w:t>
      </w:r>
      <w:r w:rsidRPr="009E46C3">
        <w:rPr>
          <w:rFonts w:ascii="Times New Roman" w:eastAsia="MS Mincho" w:hAnsi="Times New Roman" w:cs="Times New Roman"/>
          <w:spacing w:val="-6"/>
          <w:sz w:val="28"/>
          <w:szCs w:val="28"/>
          <w:lang w:val="kk-KZ"/>
        </w:rPr>
        <w:t>手拿金梭，片刻不停地在</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机上穿来穿去，</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成多彩的云</w:t>
      </w:r>
      <w:r w:rsidRPr="009E46C3">
        <w:rPr>
          <w:rFonts w:ascii="Times New Roman" w:eastAsia="MingLiU" w:hAnsi="Times New Roman" w:cs="Times New Roman"/>
          <w:spacing w:val="-6"/>
          <w:sz w:val="28"/>
          <w:szCs w:val="28"/>
          <w:lang w:val="kk-KZ"/>
        </w:rPr>
        <w:t>锦</w:t>
      </w:r>
      <w:r w:rsidRPr="009E46C3">
        <w:rPr>
          <w:rFonts w:ascii="Times New Roman" w:eastAsia="MS Mincho" w:hAnsi="Times New Roman" w:cs="Times New Roman"/>
          <w:spacing w:val="-6"/>
          <w:sz w:val="28"/>
          <w:szCs w:val="28"/>
          <w:lang w:val="kk-KZ"/>
        </w:rPr>
        <w:t>，然后由王母娘娘收走，用它</w:t>
      </w:r>
      <w:r w:rsidRPr="009E46C3">
        <w:rPr>
          <w:rFonts w:ascii="Times New Roman" w:eastAsia="MingLiU" w:hAnsi="Times New Roman" w:cs="Times New Roman"/>
          <w:spacing w:val="-6"/>
          <w:sz w:val="28"/>
          <w:szCs w:val="28"/>
          <w:lang w:val="kk-KZ"/>
        </w:rPr>
        <w:t>们</w:t>
      </w:r>
      <w:r w:rsidRPr="009E46C3">
        <w:rPr>
          <w:rFonts w:ascii="Times New Roman" w:eastAsia="MS Mincho" w:hAnsi="Times New Roman" w:cs="Times New Roman"/>
          <w:spacing w:val="-6"/>
          <w:sz w:val="28"/>
          <w:szCs w:val="28"/>
          <w:lang w:val="kk-KZ"/>
        </w:rPr>
        <w:t>把天空装</w:t>
      </w:r>
      <w:r w:rsidRPr="009E46C3">
        <w:rPr>
          <w:rFonts w:ascii="Times New Roman" w:eastAsia="MingLiU" w:hAnsi="Times New Roman" w:cs="Times New Roman"/>
          <w:spacing w:val="-6"/>
          <w:sz w:val="28"/>
          <w:szCs w:val="28"/>
          <w:lang w:val="kk-KZ"/>
        </w:rPr>
        <w:t>饰</w:t>
      </w:r>
      <w:r w:rsidRPr="009E46C3">
        <w:rPr>
          <w:rFonts w:ascii="Times New Roman" w:eastAsia="MS Mincho" w:hAnsi="Times New Roman" w:cs="Times New Roman"/>
          <w:spacing w:val="-6"/>
          <w:sz w:val="28"/>
          <w:szCs w:val="28"/>
          <w:lang w:val="kk-KZ"/>
        </w:rPr>
        <w:t>得更加美</w:t>
      </w:r>
      <w:r w:rsidRPr="009E46C3">
        <w:rPr>
          <w:rFonts w:ascii="Times New Roman" w:eastAsia="MingLiU" w:hAnsi="Times New Roman" w:cs="Times New Roman"/>
          <w:spacing w:val="-6"/>
          <w:sz w:val="28"/>
          <w:szCs w:val="28"/>
          <w:lang w:val="kk-KZ"/>
        </w:rPr>
        <w:t>丽</w:t>
      </w:r>
      <w:r w:rsidRPr="009E46C3">
        <w:rPr>
          <w:rFonts w:ascii="Times New Roman" w:eastAsia="MS Mincho" w:hAnsi="Times New Roman" w:cs="Times New Roman"/>
          <w:spacing w:val="-6"/>
          <w:sz w:val="28"/>
          <w:szCs w:val="28"/>
          <w:lang w:val="kk-KZ"/>
        </w:rPr>
        <w:t>。</w:t>
      </w:r>
    </w:p>
    <w:p w:rsidR="009E46C3" w:rsidRPr="009E46C3" w:rsidRDefault="009E46C3" w:rsidP="009E46C3">
      <w:pPr>
        <w:spacing w:line="250" w:lineRule="auto"/>
        <w:ind w:firstLine="340"/>
        <w:jc w:val="both"/>
        <w:rPr>
          <w:rFonts w:ascii="Times New Roman" w:hAnsi="Times New Roman" w:cs="Times New Roman"/>
          <w:spacing w:val="-6"/>
          <w:sz w:val="28"/>
          <w:szCs w:val="28"/>
          <w:lang w:val="kk-KZ"/>
        </w:rPr>
      </w:pPr>
      <w:r w:rsidRPr="009E46C3">
        <w:rPr>
          <w:rFonts w:ascii="Times New Roman" w:hAnsi="Times New Roman" w:cs="Times New Roman"/>
          <w:spacing w:val="-6"/>
          <w:sz w:val="28"/>
          <w:szCs w:val="28"/>
          <w:lang w:val="kk-KZ"/>
        </w:rPr>
        <w:t>姑娘中有一个叫</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女的，是王母娘娘的外</w:t>
      </w:r>
      <w:r w:rsidRPr="009E46C3">
        <w:rPr>
          <w:rFonts w:ascii="Times New Roman" w:eastAsia="MingLiU" w:hAnsi="Times New Roman" w:cs="Times New Roman"/>
          <w:spacing w:val="-6"/>
          <w:sz w:val="28"/>
          <w:szCs w:val="28"/>
          <w:lang w:val="kk-KZ"/>
        </w:rPr>
        <w:t>孙</w:t>
      </w:r>
      <w:r w:rsidRPr="009E46C3">
        <w:rPr>
          <w:rFonts w:ascii="Times New Roman" w:eastAsia="MS Mincho" w:hAnsi="Times New Roman" w:cs="Times New Roman"/>
          <w:spacing w:val="-6"/>
          <w:sz w:val="28"/>
          <w:szCs w:val="28"/>
          <w:lang w:val="kk-KZ"/>
        </w:rPr>
        <w:t>女。她不但人</w:t>
      </w:r>
      <w:r w:rsidRPr="009E46C3">
        <w:rPr>
          <w:rFonts w:ascii="Times New Roman" w:eastAsia="MingLiU" w:hAnsi="Times New Roman" w:cs="Times New Roman"/>
          <w:spacing w:val="-6"/>
          <w:sz w:val="28"/>
          <w:szCs w:val="28"/>
          <w:lang w:val="kk-KZ"/>
        </w:rPr>
        <w:t>长</w:t>
      </w:r>
      <w:r w:rsidRPr="009E46C3">
        <w:rPr>
          <w:rFonts w:ascii="Times New Roman" w:eastAsia="MS Mincho" w:hAnsi="Times New Roman" w:cs="Times New Roman"/>
          <w:spacing w:val="-6"/>
          <w:sz w:val="28"/>
          <w:szCs w:val="28"/>
          <w:lang w:val="kk-KZ"/>
        </w:rPr>
        <w:t>得最美，</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出来的云</w:t>
      </w:r>
      <w:r w:rsidRPr="009E46C3">
        <w:rPr>
          <w:rFonts w:ascii="Times New Roman" w:eastAsia="MingLiU" w:hAnsi="Times New Roman" w:cs="Times New Roman"/>
          <w:spacing w:val="-6"/>
          <w:sz w:val="28"/>
          <w:szCs w:val="28"/>
          <w:lang w:val="kk-KZ"/>
        </w:rPr>
        <w:t>锦</w:t>
      </w:r>
      <w:r w:rsidRPr="009E46C3">
        <w:rPr>
          <w:rFonts w:ascii="Times New Roman" w:eastAsia="MS Mincho" w:hAnsi="Times New Roman" w:cs="Times New Roman"/>
          <w:spacing w:val="-6"/>
          <w:sz w:val="28"/>
          <w:szCs w:val="28"/>
          <w:lang w:val="kk-KZ"/>
        </w:rPr>
        <w:t>也最多最好看。众姐妹都称</w:t>
      </w:r>
      <w:r w:rsidRPr="009E46C3">
        <w:rPr>
          <w:rFonts w:ascii="Times New Roman" w:eastAsia="MingLiU" w:hAnsi="Times New Roman" w:cs="Times New Roman"/>
          <w:spacing w:val="-6"/>
          <w:sz w:val="28"/>
          <w:szCs w:val="28"/>
          <w:lang w:val="kk-KZ"/>
        </w:rPr>
        <w:t>赞</w:t>
      </w:r>
      <w:r w:rsidRPr="009E46C3">
        <w:rPr>
          <w:rFonts w:ascii="Times New Roman" w:eastAsia="MS Mincho" w:hAnsi="Times New Roman" w:cs="Times New Roman"/>
          <w:spacing w:val="-6"/>
          <w:sz w:val="28"/>
          <w:szCs w:val="28"/>
          <w:lang w:val="kk-KZ"/>
        </w:rPr>
        <w:t>和羡慕她，但</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女却一点儿也不快活。她</w:t>
      </w:r>
      <w:r w:rsidRPr="009E46C3">
        <w:rPr>
          <w:rFonts w:ascii="Times New Roman" w:eastAsia="MingLiU" w:hAnsi="Times New Roman" w:cs="Times New Roman"/>
          <w:spacing w:val="-6"/>
          <w:sz w:val="28"/>
          <w:szCs w:val="28"/>
          <w:lang w:val="kk-KZ"/>
        </w:rPr>
        <w:t>觉</w:t>
      </w:r>
      <w:r w:rsidRPr="009E46C3">
        <w:rPr>
          <w:rFonts w:ascii="Times New Roman" w:eastAsia="MS Mincho" w:hAnsi="Times New Roman" w:cs="Times New Roman"/>
          <w:spacing w:val="-6"/>
          <w:sz w:val="28"/>
          <w:szCs w:val="28"/>
          <w:lang w:val="kk-KZ"/>
        </w:rPr>
        <w:t>得天上的生活像牢</w:t>
      </w:r>
      <w:r w:rsidRPr="009E46C3">
        <w:rPr>
          <w:rFonts w:ascii="Times New Roman" w:eastAsia="MingLiU" w:hAnsi="Times New Roman" w:cs="Times New Roman"/>
          <w:spacing w:val="-6"/>
          <w:sz w:val="28"/>
          <w:szCs w:val="28"/>
          <w:lang w:val="kk-KZ"/>
        </w:rPr>
        <w:t>笼</w:t>
      </w:r>
      <w:r w:rsidRPr="009E46C3">
        <w:rPr>
          <w:rFonts w:ascii="Times New Roman" w:eastAsia="MS Mincho" w:hAnsi="Times New Roman" w:cs="Times New Roman"/>
          <w:spacing w:val="-6"/>
          <w:sz w:val="28"/>
          <w:szCs w:val="28"/>
          <w:lang w:val="kk-KZ"/>
        </w:rPr>
        <w:t>，自己</w:t>
      </w:r>
      <w:r w:rsidRPr="009E46C3">
        <w:rPr>
          <w:rFonts w:ascii="Times New Roman" w:hAnsi="Times New Roman" w:cs="Times New Roman"/>
          <w:spacing w:val="-6"/>
          <w:sz w:val="28"/>
          <w:szCs w:val="28"/>
          <w:lang w:val="kk-KZ"/>
        </w:rPr>
        <w:t>如同没有自由的奴隶。有几次，她</w:t>
      </w:r>
      <w:r w:rsidRPr="009E46C3">
        <w:rPr>
          <w:rFonts w:ascii="Times New Roman" w:eastAsia="MingLiU" w:hAnsi="Times New Roman" w:cs="Times New Roman"/>
          <w:spacing w:val="-6"/>
          <w:sz w:val="28"/>
          <w:szCs w:val="28"/>
          <w:lang w:val="kk-KZ"/>
        </w:rPr>
        <w:t>拨</w:t>
      </w:r>
      <w:r w:rsidRPr="009E46C3">
        <w:rPr>
          <w:rFonts w:ascii="Times New Roman" w:eastAsia="SimSun" w:hAnsi="Times New Roman" w:cs="Times New Roman"/>
          <w:spacing w:val="-6"/>
          <w:sz w:val="28"/>
          <w:szCs w:val="28"/>
          <w:lang w:val="kk-KZ"/>
        </w:rPr>
        <w:t>开</w:t>
      </w:r>
      <w:r w:rsidRPr="009E46C3">
        <w:rPr>
          <w:rFonts w:ascii="Times New Roman" w:eastAsia="MS Mincho" w:hAnsi="Times New Roman" w:cs="Times New Roman"/>
          <w:spacing w:val="-6"/>
          <w:sz w:val="28"/>
          <w:szCs w:val="28"/>
          <w:lang w:val="kk-KZ"/>
        </w:rPr>
        <w:t>云</w:t>
      </w:r>
      <w:r w:rsidRPr="009E46C3">
        <w:rPr>
          <w:rFonts w:ascii="Times New Roman" w:eastAsia="MingLiU" w:hAnsi="Times New Roman" w:cs="Times New Roman"/>
          <w:spacing w:val="-6"/>
          <w:sz w:val="28"/>
          <w:szCs w:val="28"/>
          <w:lang w:val="kk-KZ"/>
        </w:rPr>
        <w:t>层</w:t>
      </w:r>
      <w:r w:rsidRPr="009E46C3">
        <w:rPr>
          <w:rFonts w:ascii="Times New Roman" w:eastAsia="MS Mincho" w:hAnsi="Times New Roman" w:cs="Times New Roman"/>
          <w:spacing w:val="-6"/>
          <w:sz w:val="28"/>
          <w:szCs w:val="28"/>
          <w:lang w:val="kk-KZ"/>
        </w:rPr>
        <w:t>向人</w:t>
      </w:r>
      <w:r w:rsidRPr="009E46C3">
        <w:rPr>
          <w:rFonts w:ascii="Times New Roman" w:eastAsia="MingLiU" w:hAnsi="Times New Roman" w:cs="Times New Roman"/>
          <w:spacing w:val="-6"/>
          <w:sz w:val="28"/>
          <w:szCs w:val="28"/>
          <w:lang w:val="kk-KZ"/>
        </w:rPr>
        <w:t>间观</w:t>
      </w:r>
      <w:r w:rsidRPr="009E46C3">
        <w:rPr>
          <w:rFonts w:ascii="Times New Roman" w:eastAsia="MS Mincho" w:hAnsi="Times New Roman" w:cs="Times New Roman"/>
          <w:spacing w:val="-6"/>
          <w:sz w:val="28"/>
          <w:szCs w:val="28"/>
          <w:lang w:val="kk-KZ"/>
        </w:rPr>
        <w:t>看，只</w:t>
      </w:r>
      <w:r w:rsidRPr="009E46C3">
        <w:rPr>
          <w:rFonts w:ascii="Times New Roman" w:eastAsia="MingLiU" w:hAnsi="Times New Roman" w:cs="Times New Roman"/>
          <w:spacing w:val="-6"/>
          <w:sz w:val="28"/>
          <w:szCs w:val="28"/>
          <w:lang w:val="kk-KZ"/>
        </w:rPr>
        <w:t>见</w:t>
      </w:r>
      <w:r w:rsidRPr="009E46C3">
        <w:rPr>
          <w:rFonts w:ascii="Times New Roman" w:eastAsia="MS Mincho" w:hAnsi="Times New Roman" w:cs="Times New Roman"/>
          <w:spacing w:val="-6"/>
          <w:sz w:val="28"/>
          <w:szCs w:val="28"/>
          <w:lang w:val="kk-KZ"/>
        </w:rPr>
        <w:t>男人</w:t>
      </w:r>
      <w:r w:rsidRPr="009E46C3">
        <w:rPr>
          <w:rFonts w:ascii="Times New Roman" w:eastAsia="MingLiU" w:hAnsi="Times New Roman" w:cs="Times New Roman"/>
          <w:spacing w:val="-6"/>
          <w:sz w:val="28"/>
          <w:szCs w:val="28"/>
          <w:lang w:val="kk-KZ"/>
        </w:rPr>
        <w:t>们</w:t>
      </w:r>
      <w:r w:rsidRPr="009E46C3">
        <w:rPr>
          <w:rFonts w:ascii="Times New Roman" w:eastAsia="MS Mincho" w:hAnsi="Times New Roman" w:cs="Times New Roman"/>
          <w:spacing w:val="-6"/>
          <w:sz w:val="28"/>
          <w:szCs w:val="28"/>
          <w:lang w:val="kk-KZ"/>
        </w:rPr>
        <w:t>在田里耕作，女人在房中</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布，老人悠</w:t>
      </w:r>
      <w:r w:rsidRPr="009E46C3">
        <w:rPr>
          <w:rFonts w:ascii="Times New Roman" w:eastAsia="MingLiU" w:hAnsi="Times New Roman" w:cs="Times New Roman"/>
          <w:spacing w:val="-6"/>
          <w:sz w:val="28"/>
          <w:szCs w:val="28"/>
          <w:lang w:val="kk-KZ"/>
        </w:rPr>
        <w:t>闲</w:t>
      </w:r>
      <w:r w:rsidRPr="009E46C3">
        <w:rPr>
          <w:rFonts w:ascii="Times New Roman" w:eastAsia="MS Mincho" w:hAnsi="Times New Roman" w:cs="Times New Roman"/>
          <w:spacing w:val="-6"/>
          <w:sz w:val="28"/>
          <w:szCs w:val="28"/>
          <w:lang w:val="kk-KZ"/>
        </w:rPr>
        <w:t>地在</w:t>
      </w:r>
      <w:r w:rsidRPr="009E46C3">
        <w:rPr>
          <w:rFonts w:ascii="Times New Roman" w:eastAsia="MingLiU" w:hAnsi="Times New Roman" w:cs="Times New Roman"/>
          <w:spacing w:val="-6"/>
          <w:sz w:val="28"/>
          <w:szCs w:val="28"/>
          <w:lang w:val="kk-KZ"/>
        </w:rPr>
        <w:t>树</w:t>
      </w:r>
      <w:r w:rsidRPr="009E46C3">
        <w:rPr>
          <w:rFonts w:ascii="Times New Roman" w:eastAsia="MS Mincho" w:hAnsi="Times New Roman" w:cs="Times New Roman"/>
          <w:spacing w:val="-6"/>
          <w:sz w:val="28"/>
          <w:szCs w:val="28"/>
          <w:lang w:val="kk-KZ"/>
        </w:rPr>
        <w:t>下乘凉，孩子</w:t>
      </w:r>
      <w:r w:rsidRPr="009E46C3">
        <w:rPr>
          <w:rFonts w:ascii="Times New Roman" w:eastAsia="MingLiU" w:hAnsi="Times New Roman" w:cs="Times New Roman"/>
          <w:spacing w:val="-6"/>
          <w:sz w:val="28"/>
          <w:szCs w:val="28"/>
          <w:lang w:val="kk-KZ"/>
        </w:rPr>
        <w:t>们</w:t>
      </w:r>
      <w:r w:rsidRPr="009E46C3">
        <w:rPr>
          <w:rFonts w:ascii="Times New Roman" w:eastAsia="MS Mincho" w:hAnsi="Times New Roman" w:cs="Times New Roman"/>
          <w:spacing w:val="-6"/>
          <w:sz w:val="28"/>
          <w:szCs w:val="28"/>
          <w:lang w:val="kk-KZ"/>
        </w:rPr>
        <w:t>快</w:t>
      </w:r>
      <w:r w:rsidRPr="009E46C3">
        <w:rPr>
          <w:rFonts w:ascii="Times New Roman" w:eastAsia="MingLiU" w:hAnsi="Times New Roman" w:cs="Times New Roman"/>
          <w:spacing w:val="-6"/>
          <w:sz w:val="28"/>
          <w:szCs w:val="28"/>
          <w:lang w:val="kk-KZ"/>
        </w:rPr>
        <w:t>乐</w:t>
      </w:r>
      <w:r w:rsidRPr="009E46C3">
        <w:rPr>
          <w:rFonts w:ascii="Times New Roman" w:eastAsia="MS Mincho" w:hAnsi="Times New Roman" w:cs="Times New Roman"/>
          <w:spacing w:val="-6"/>
          <w:sz w:val="28"/>
          <w:szCs w:val="28"/>
          <w:lang w:val="kk-KZ"/>
        </w:rPr>
        <w:t>地在村中嘻</w:t>
      </w:r>
      <w:r w:rsidRPr="009E46C3">
        <w:rPr>
          <w:rFonts w:ascii="Times New Roman" w:eastAsia="MingLiU" w:hAnsi="Times New Roman" w:cs="Times New Roman"/>
          <w:spacing w:val="-6"/>
          <w:sz w:val="28"/>
          <w:szCs w:val="28"/>
          <w:lang w:val="kk-KZ"/>
        </w:rPr>
        <w:t>戏</w:t>
      </w:r>
      <w:r w:rsidRPr="009E46C3">
        <w:rPr>
          <w:rFonts w:ascii="Times New Roman" w:eastAsia="MS Mincho" w:hAnsi="Times New Roman" w:cs="Times New Roman"/>
          <w:spacing w:val="-6"/>
          <w:sz w:val="28"/>
          <w:szCs w:val="28"/>
          <w:lang w:val="kk-KZ"/>
        </w:rPr>
        <w:t>，</w:t>
      </w:r>
      <w:r w:rsidRPr="009E46C3">
        <w:rPr>
          <w:rFonts w:ascii="Times New Roman" w:eastAsia="MingLiU" w:hAnsi="Times New Roman" w:cs="Times New Roman"/>
          <w:spacing w:val="-6"/>
          <w:sz w:val="28"/>
          <w:szCs w:val="28"/>
          <w:lang w:val="kk-KZ"/>
        </w:rPr>
        <w:t>鸡鸣</w:t>
      </w:r>
      <w:r w:rsidRPr="009E46C3">
        <w:rPr>
          <w:rFonts w:ascii="Times New Roman" w:eastAsia="MS Mincho" w:hAnsi="Times New Roman" w:cs="Times New Roman"/>
          <w:spacing w:val="-6"/>
          <w:sz w:val="28"/>
          <w:szCs w:val="28"/>
          <w:lang w:val="kk-KZ"/>
        </w:rPr>
        <w:t>犬吠，炊烟</w:t>
      </w:r>
      <w:r w:rsidRPr="009E46C3">
        <w:rPr>
          <w:rFonts w:ascii="Times New Roman" w:eastAsia="MingLiU" w:hAnsi="Times New Roman" w:cs="Times New Roman"/>
          <w:spacing w:val="-6"/>
          <w:sz w:val="28"/>
          <w:szCs w:val="28"/>
          <w:lang w:val="kk-KZ"/>
        </w:rPr>
        <w:t>袅袅</w:t>
      </w:r>
      <w:r w:rsidRPr="009E46C3">
        <w:rPr>
          <w:rFonts w:ascii="Times New Roman" w:hAnsi="Times New Roman" w:cs="Times New Roman"/>
          <w:spacing w:val="-6"/>
          <w:sz w:val="28"/>
          <w:szCs w:val="28"/>
          <w:lang w:val="kk-KZ"/>
        </w:rPr>
        <w:t>…</w:t>
      </w:r>
      <w:r w:rsidRPr="009E46C3">
        <w:rPr>
          <w:rFonts w:ascii="Times New Roman" w:hAnsi="Times New Roman" w:cs="Times New Roman"/>
          <w:spacing w:val="-6"/>
          <w:sz w:val="28"/>
          <w:szCs w:val="28"/>
          <w:lang w:val="kk-KZ"/>
        </w:rPr>
        <w:t>唉，她多么向往人</w:t>
      </w:r>
      <w:r w:rsidRPr="009E46C3">
        <w:rPr>
          <w:rFonts w:ascii="Times New Roman" w:eastAsia="MingLiU" w:hAnsi="Times New Roman" w:cs="Times New Roman"/>
          <w:spacing w:val="-6"/>
          <w:sz w:val="28"/>
          <w:szCs w:val="28"/>
          <w:lang w:val="kk-KZ"/>
        </w:rPr>
        <w:t>间</w:t>
      </w:r>
      <w:r w:rsidRPr="009E46C3">
        <w:rPr>
          <w:rFonts w:ascii="Times New Roman" w:eastAsia="MS Mincho" w:hAnsi="Times New Roman" w:cs="Times New Roman"/>
          <w:spacing w:val="-6"/>
          <w:sz w:val="28"/>
          <w:szCs w:val="28"/>
          <w:lang w:val="kk-KZ"/>
        </w:rPr>
        <w:t>的生活啊！不</w:t>
      </w:r>
      <w:r w:rsidRPr="009E46C3">
        <w:rPr>
          <w:rFonts w:ascii="Times New Roman" w:eastAsia="MingLiU" w:hAnsi="Times New Roman" w:cs="Times New Roman"/>
          <w:spacing w:val="-6"/>
          <w:sz w:val="28"/>
          <w:szCs w:val="28"/>
          <w:lang w:val="kk-KZ"/>
        </w:rPr>
        <w:t>过</w:t>
      </w:r>
      <w:r w:rsidRPr="009E46C3">
        <w:rPr>
          <w:rFonts w:ascii="Times New Roman" w:eastAsia="MS Mincho" w:hAnsi="Times New Roman" w:cs="Times New Roman"/>
          <w:spacing w:val="-6"/>
          <w:sz w:val="28"/>
          <w:szCs w:val="28"/>
          <w:lang w:val="kk-KZ"/>
        </w:rPr>
        <w:t>，</w:t>
      </w:r>
      <w:r w:rsidRPr="009E46C3">
        <w:rPr>
          <w:rFonts w:ascii="Times New Roman" w:eastAsia="MingLiU" w:hAnsi="Times New Roman" w:cs="Times New Roman"/>
          <w:spacing w:val="-6"/>
          <w:sz w:val="28"/>
          <w:szCs w:val="28"/>
          <w:lang w:val="kk-KZ"/>
        </w:rPr>
        <w:t>这</w:t>
      </w:r>
      <w:r w:rsidRPr="009E46C3">
        <w:rPr>
          <w:rFonts w:ascii="Times New Roman" w:eastAsia="MS Mincho" w:hAnsi="Times New Roman" w:cs="Times New Roman"/>
          <w:spacing w:val="-6"/>
          <w:sz w:val="28"/>
          <w:szCs w:val="28"/>
          <w:lang w:val="kk-KZ"/>
        </w:rPr>
        <w:t>个心事她</w:t>
      </w:r>
      <w:r w:rsidRPr="009E46C3">
        <w:rPr>
          <w:rFonts w:ascii="Times New Roman" w:eastAsia="MingLiU" w:hAnsi="Times New Roman" w:cs="Times New Roman"/>
          <w:spacing w:val="-6"/>
          <w:sz w:val="28"/>
          <w:szCs w:val="28"/>
          <w:lang w:val="kk-KZ"/>
        </w:rPr>
        <w:t>谁</w:t>
      </w:r>
      <w:r w:rsidRPr="009E46C3">
        <w:rPr>
          <w:rFonts w:ascii="Times New Roman" w:eastAsia="MS Mincho" w:hAnsi="Times New Roman" w:cs="Times New Roman"/>
          <w:spacing w:val="-6"/>
          <w:sz w:val="28"/>
          <w:szCs w:val="28"/>
          <w:lang w:val="kk-KZ"/>
        </w:rPr>
        <w:t>也没敢告</w:t>
      </w:r>
      <w:r w:rsidRPr="009E46C3">
        <w:rPr>
          <w:rFonts w:ascii="Times New Roman" w:eastAsia="MingLiU" w:hAnsi="Times New Roman" w:cs="Times New Roman"/>
          <w:spacing w:val="-6"/>
          <w:sz w:val="28"/>
          <w:szCs w:val="28"/>
          <w:lang w:val="kk-KZ"/>
        </w:rPr>
        <w:t>诉</w:t>
      </w:r>
      <w:r w:rsidRPr="009E46C3">
        <w:rPr>
          <w:rFonts w:ascii="Times New Roman" w:eastAsia="MS Mincho" w:hAnsi="Times New Roman" w:cs="Times New Roman"/>
          <w:spacing w:val="-6"/>
          <w:sz w:val="28"/>
          <w:szCs w:val="28"/>
          <w:lang w:val="kk-KZ"/>
        </w:rPr>
        <w:t>，要知道，王母娘娘的天</w:t>
      </w:r>
      <w:r w:rsidRPr="009E46C3">
        <w:rPr>
          <w:rFonts w:ascii="Times New Roman" w:eastAsia="MingLiU" w:hAnsi="Times New Roman" w:cs="Times New Roman"/>
          <w:spacing w:val="-6"/>
          <w:sz w:val="28"/>
          <w:szCs w:val="28"/>
          <w:lang w:val="kk-KZ"/>
        </w:rPr>
        <w:t>规</w:t>
      </w:r>
      <w:r w:rsidRPr="009E46C3">
        <w:rPr>
          <w:rFonts w:ascii="Times New Roman" w:hAnsi="Times New Roman" w:cs="Times New Roman"/>
          <w:spacing w:val="-6"/>
          <w:sz w:val="28"/>
          <w:szCs w:val="28"/>
          <w:lang w:val="kk-KZ"/>
        </w:rPr>
        <w:t>是很</w:t>
      </w:r>
      <w:r w:rsidRPr="009E46C3">
        <w:rPr>
          <w:rFonts w:ascii="Times New Roman" w:eastAsia="MingLiU" w:hAnsi="Times New Roman" w:cs="Times New Roman"/>
          <w:spacing w:val="-6"/>
          <w:sz w:val="28"/>
          <w:szCs w:val="28"/>
          <w:lang w:val="kk-KZ"/>
        </w:rPr>
        <w:t>严</w:t>
      </w:r>
      <w:r w:rsidRPr="009E46C3">
        <w:rPr>
          <w:rFonts w:ascii="Times New Roman" w:eastAsia="MS Mincho" w:hAnsi="Times New Roman" w:cs="Times New Roman"/>
          <w:spacing w:val="-6"/>
          <w:sz w:val="28"/>
          <w:szCs w:val="28"/>
          <w:lang w:val="kk-KZ"/>
        </w:rPr>
        <w:t>的。</w:t>
      </w:r>
    </w:p>
    <w:p w:rsidR="009E46C3" w:rsidRPr="009E46C3" w:rsidRDefault="009E46C3" w:rsidP="009E46C3">
      <w:pPr>
        <w:pStyle w:val="a3"/>
        <w:widowControl w:val="0"/>
        <w:spacing w:before="0" w:beforeAutospacing="0" w:after="0" w:afterAutospacing="0" w:line="235" w:lineRule="auto"/>
        <w:ind w:firstLine="340"/>
        <w:contextualSpacing/>
        <w:jc w:val="both"/>
        <w:rPr>
          <w:spacing w:val="-6"/>
          <w:sz w:val="28"/>
          <w:szCs w:val="28"/>
          <w:lang w:val="kk-KZ"/>
        </w:rPr>
      </w:pPr>
      <w:r w:rsidRPr="009E46C3">
        <w:rPr>
          <w:rFonts w:eastAsia="Times New Roman"/>
          <w:spacing w:val="-6"/>
          <w:sz w:val="28"/>
          <w:szCs w:val="28"/>
          <w:lang w:val="kk-KZ"/>
        </w:rPr>
        <w:t>Ерте заманда аспанда а</w:t>
      </w:r>
      <w:r w:rsidRPr="009E46C3">
        <w:rPr>
          <w:rFonts w:eastAsia="MS Mincho"/>
          <w:spacing w:val="-6"/>
          <w:sz w:val="28"/>
          <w:szCs w:val="28"/>
          <w:lang w:val="kk-KZ"/>
        </w:rPr>
        <w:t>қ</w:t>
      </w:r>
      <w:r w:rsidRPr="009E46C3">
        <w:rPr>
          <w:spacing w:val="-6"/>
          <w:sz w:val="28"/>
          <w:szCs w:val="28"/>
          <w:lang w:val="kk-KZ"/>
        </w:rPr>
        <w:t xml:space="preserve"> б</w:t>
      </w:r>
      <w:r w:rsidRPr="009E46C3">
        <w:rPr>
          <w:rFonts w:eastAsia="MS Mincho"/>
          <w:spacing w:val="-6"/>
          <w:sz w:val="28"/>
          <w:szCs w:val="28"/>
          <w:lang w:val="kk-KZ"/>
        </w:rPr>
        <w:t>ұ</w:t>
      </w:r>
      <w:r w:rsidRPr="009E46C3">
        <w:rPr>
          <w:spacing w:val="-6"/>
          <w:sz w:val="28"/>
          <w:szCs w:val="28"/>
          <w:lang w:val="kk-KZ"/>
        </w:rPr>
        <w:t>лтарды</w:t>
      </w:r>
      <w:r w:rsidRPr="009E46C3">
        <w:rPr>
          <w:rFonts w:eastAsia="MS Mincho"/>
          <w:spacing w:val="-6"/>
          <w:sz w:val="28"/>
          <w:szCs w:val="28"/>
          <w:lang w:val="kk-KZ"/>
        </w:rPr>
        <w:t>ң</w:t>
      </w:r>
      <w:r w:rsidRPr="009E46C3">
        <w:rPr>
          <w:spacing w:val="-6"/>
          <w:sz w:val="28"/>
          <w:szCs w:val="28"/>
          <w:lang w:val="kk-KZ"/>
        </w:rPr>
        <w:t xml:space="preserve"> арасында а</w:t>
      </w:r>
      <w:r w:rsidRPr="009E46C3">
        <w:rPr>
          <w:rFonts w:eastAsia="MS Mincho"/>
          <w:spacing w:val="-6"/>
          <w:sz w:val="28"/>
          <w:szCs w:val="28"/>
          <w:lang w:val="kk-KZ"/>
        </w:rPr>
        <w:t>қ</w:t>
      </w:r>
      <w:r w:rsidRPr="009E46C3">
        <w:rPr>
          <w:spacing w:val="-6"/>
          <w:sz w:val="28"/>
          <w:szCs w:val="28"/>
          <w:lang w:val="kk-KZ"/>
        </w:rPr>
        <w:t xml:space="preserve"> ша</w:t>
      </w:r>
      <w:r w:rsidRPr="009E46C3">
        <w:rPr>
          <w:rFonts w:eastAsia="MS Mincho"/>
          <w:spacing w:val="-6"/>
          <w:sz w:val="28"/>
          <w:szCs w:val="28"/>
          <w:lang w:val="kk-KZ"/>
        </w:rPr>
        <w:t>ғ</w:t>
      </w:r>
      <w:r w:rsidRPr="009E46C3">
        <w:rPr>
          <w:spacing w:val="-6"/>
          <w:sz w:val="28"/>
          <w:szCs w:val="28"/>
          <w:lang w:val="kk-KZ"/>
        </w:rPr>
        <w:t>аладай а</w:t>
      </w:r>
      <w:r w:rsidRPr="009E46C3">
        <w:rPr>
          <w:rFonts w:eastAsia="MS Mincho"/>
          <w:spacing w:val="-6"/>
          <w:sz w:val="28"/>
          <w:szCs w:val="28"/>
          <w:lang w:val="kk-KZ"/>
        </w:rPr>
        <w:t>қ</w:t>
      </w:r>
      <w:r w:rsidRPr="009E46C3">
        <w:rPr>
          <w:spacing w:val="-6"/>
          <w:sz w:val="28"/>
          <w:szCs w:val="28"/>
          <w:lang w:val="kk-KZ"/>
        </w:rPr>
        <w:t xml:space="preserve"> ша</w:t>
      </w:r>
      <w:r w:rsidRPr="009E46C3">
        <w:rPr>
          <w:rFonts w:eastAsia="MS Mincho"/>
          <w:spacing w:val="-6"/>
          <w:sz w:val="28"/>
          <w:szCs w:val="28"/>
          <w:lang w:val="kk-KZ"/>
        </w:rPr>
        <w:t>ңқ</w:t>
      </w:r>
      <w:r w:rsidRPr="009E46C3">
        <w:rPr>
          <w:spacing w:val="-6"/>
          <w:sz w:val="28"/>
          <w:szCs w:val="28"/>
          <w:lang w:val="kk-KZ"/>
        </w:rPr>
        <w:t xml:space="preserve">ан </w:t>
      </w:r>
      <w:r w:rsidRPr="009E46C3">
        <w:rPr>
          <w:rFonts w:eastAsia="MS Mincho"/>
          <w:spacing w:val="-6"/>
          <w:sz w:val="28"/>
          <w:szCs w:val="28"/>
          <w:lang w:val="kk-KZ"/>
        </w:rPr>
        <w:t>ү</w:t>
      </w:r>
      <w:r w:rsidRPr="009E46C3">
        <w:rPr>
          <w:spacing w:val="-6"/>
          <w:sz w:val="28"/>
          <w:szCs w:val="28"/>
          <w:lang w:val="kk-KZ"/>
        </w:rPr>
        <w:t>йлер бой т</w:t>
      </w:r>
      <w:r w:rsidRPr="009E46C3">
        <w:rPr>
          <w:rFonts w:eastAsia="MS Mincho"/>
          <w:spacing w:val="-6"/>
          <w:sz w:val="28"/>
          <w:szCs w:val="28"/>
          <w:lang w:val="kk-KZ"/>
        </w:rPr>
        <w:t>ү</w:t>
      </w:r>
      <w:r w:rsidRPr="009E46C3">
        <w:rPr>
          <w:spacing w:val="-6"/>
          <w:sz w:val="28"/>
          <w:szCs w:val="28"/>
          <w:lang w:val="kk-KZ"/>
        </w:rPr>
        <w:t>зеп т</w:t>
      </w:r>
      <w:r w:rsidRPr="009E46C3">
        <w:rPr>
          <w:rFonts w:eastAsia="MS Mincho"/>
          <w:spacing w:val="-6"/>
          <w:sz w:val="28"/>
          <w:szCs w:val="28"/>
          <w:lang w:val="kk-KZ"/>
        </w:rPr>
        <w:t>ұ</w:t>
      </w:r>
      <w:r w:rsidRPr="009E46C3">
        <w:rPr>
          <w:spacing w:val="-6"/>
          <w:sz w:val="28"/>
          <w:szCs w:val="28"/>
          <w:lang w:val="kk-KZ"/>
        </w:rPr>
        <w:t>рды, онда тек зыр-зыр еткен то</w:t>
      </w:r>
      <w:r w:rsidRPr="009E46C3">
        <w:rPr>
          <w:rFonts w:eastAsia="MS Mincho"/>
          <w:spacing w:val="-6"/>
          <w:sz w:val="28"/>
          <w:szCs w:val="28"/>
          <w:lang w:val="kk-KZ"/>
        </w:rPr>
        <w:t>қ</w:t>
      </w:r>
      <w:r w:rsidRPr="009E46C3">
        <w:rPr>
          <w:spacing w:val="-6"/>
          <w:sz w:val="28"/>
          <w:szCs w:val="28"/>
          <w:lang w:val="kk-KZ"/>
        </w:rPr>
        <w:t>ыма машинасыны</w:t>
      </w:r>
      <w:r w:rsidRPr="009E46C3">
        <w:rPr>
          <w:rFonts w:eastAsia="MS Mincho"/>
          <w:spacing w:val="-6"/>
          <w:sz w:val="28"/>
          <w:szCs w:val="28"/>
          <w:lang w:val="kk-KZ"/>
        </w:rPr>
        <w:t>ң</w:t>
      </w:r>
      <w:r w:rsidRPr="009E46C3">
        <w:rPr>
          <w:spacing w:val="-6"/>
          <w:sz w:val="28"/>
          <w:szCs w:val="28"/>
          <w:lang w:val="kk-KZ"/>
        </w:rPr>
        <w:t xml:space="preserve"> даусы </w:t>
      </w:r>
      <w:r w:rsidRPr="009E46C3">
        <w:rPr>
          <w:rFonts w:eastAsia="MS Mincho"/>
          <w:spacing w:val="-6"/>
          <w:sz w:val="28"/>
          <w:szCs w:val="28"/>
          <w:lang w:val="kk-KZ"/>
        </w:rPr>
        <w:t>ғ</w:t>
      </w:r>
      <w:r w:rsidRPr="009E46C3">
        <w:rPr>
          <w:spacing w:val="-6"/>
          <w:sz w:val="28"/>
          <w:szCs w:val="28"/>
          <w:lang w:val="kk-KZ"/>
        </w:rPr>
        <w:t>ана ест</w:t>
      </w:r>
      <w:r w:rsidRPr="009E46C3">
        <w:rPr>
          <w:rFonts w:eastAsia="MS Mincho"/>
          <w:spacing w:val="-6"/>
          <w:sz w:val="28"/>
          <w:szCs w:val="28"/>
          <w:lang w:val="kk-KZ"/>
        </w:rPr>
        <w:t>і</w:t>
      </w:r>
      <w:r w:rsidRPr="009E46C3">
        <w:rPr>
          <w:spacing w:val="-6"/>
          <w:sz w:val="28"/>
          <w:szCs w:val="28"/>
          <w:lang w:val="kk-KZ"/>
        </w:rPr>
        <w:t>лет</w:t>
      </w:r>
      <w:r w:rsidRPr="009E46C3">
        <w:rPr>
          <w:rFonts w:eastAsia="MS Mincho"/>
          <w:spacing w:val="-6"/>
          <w:sz w:val="28"/>
          <w:szCs w:val="28"/>
          <w:lang w:val="kk-KZ"/>
        </w:rPr>
        <w:t>і</w:t>
      </w:r>
      <w:r w:rsidRPr="009E46C3">
        <w:rPr>
          <w:spacing w:val="-6"/>
          <w:sz w:val="28"/>
          <w:szCs w:val="28"/>
          <w:lang w:val="kk-KZ"/>
        </w:rPr>
        <w:t>н, б</w:t>
      </w:r>
      <w:r w:rsidRPr="009E46C3">
        <w:rPr>
          <w:rFonts w:eastAsia="MS Mincho"/>
          <w:spacing w:val="-6"/>
          <w:sz w:val="28"/>
          <w:szCs w:val="28"/>
          <w:lang w:val="kk-KZ"/>
        </w:rPr>
        <w:t>ұ</w:t>
      </w:r>
      <w:r w:rsidRPr="009E46C3">
        <w:rPr>
          <w:spacing w:val="-6"/>
          <w:sz w:val="28"/>
          <w:szCs w:val="28"/>
          <w:lang w:val="kk-KZ"/>
        </w:rPr>
        <w:t>л дыбыс м</w:t>
      </w:r>
      <w:r w:rsidRPr="009E46C3">
        <w:rPr>
          <w:rFonts w:eastAsia="MS Mincho"/>
          <w:spacing w:val="-6"/>
          <w:sz w:val="28"/>
          <w:szCs w:val="28"/>
          <w:lang w:val="kk-KZ"/>
        </w:rPr>
        <w:t>ү</w:t>
      </w:r>
      <w:r w:rsidRPr="009E46C3">
        <w:rPr>
          <w:spacing w:val="-6"/>
          <w:sz w:val="28"/>
          <w:szCs w:val="28"/>
          <w:lang w:val="kk-KZ"/>
        </w:rPr>
        <w:t>лде то</w:t>
      </w:r>
      <w:r w:rsidRPr="009E46C3">
        <w:rPr>
          <w:rFonts w:eastAsia="MS Mincho"/>
          <w:spacing w:val="-6"/>
          <w:sz w:val="28"/>
          <w:szCs w:val="28"/>
          <w:lang w:val="kk-KZ"/>
        </w:rPr>
        <w:t>қ</w:t>
      </w:r>
      <w:r w:rsidRPr="009E46C3">
        <w:rPr>
          <w:spacing w:val="-6"/>
          <w:sz w:val="28"/>
          <w:szCs w:val="28"/>
          <w:lang w:val="kk-KZ"/>
        </w:rPr>
        <w:t>тау дегенд</w:t>
      </w:r>
      <w:r w:rsidRPr="009E46C3">
        <w:rPr>
          <w:rFonts w:eastAsia="MS Mincho"/>
          <w:spacing w:val="-6"/>
          <w:sz w:val="28"/>
          <w:szCs w:val="28"/>
          <w:lang w:val="kk-KZ"/>
        </w:rPr>
        <w:t>і</w:t>
      </w:r>
      <w:r w:rsidRPr="009E46C3">
        <w:rPr>
          <w:spacing w:val="-6"/>
          <w:sz w:val="28"/>
          <w:szCs w:val="28"/>
          <w:lang w:val="kk-KZ"/>
        </w:rPr>
        <w:t xml:space="preserve"> б</w:t>
      </w:r>
      <w:r w:rsidRPr="009E46C3">
        <w:rPr>
          <w:rFonts w:eastAsia="MS Mincho"/>
          <w:spacing w:val="-6"/>
          <w:sz w:val="28"/>
          <w:szCs w:val="28"/>
          <w:lang w:val="kk-KZ"/>
        </w:rPr>
        <w:t>і</w:t>
      </w:r>
      <w:r w:rsidRPr="009E46C3">
        <w:rPr>
          <w:spacing w:val="-6"/>
          <w:sz w:val="28"/>
          <w:szCs w:val="28"/>
          <w:lang w:val="kk-KZ"/>
        </w:rPr>
        <w:t>лмейт</w:t>
      </w:r>
      <w:r w:rsidRPr="009E46C3">
        <w:rPr>
          <w:rFonts w:eastAsia="MS Mincho"/>
          <w:spacing w:val="-6"/>
          <w:sz w:val="28"/>
          <w:szCs w:val="28"/>
          <w:lang w:val="kk-KZ"/>
        </w:rPr>
        <w:t>і</w:t>
      </w:r>
      <w:r w:rsidRPr="009E46C3">
        <w:rPr>
          <w:spacing w:val="-6"/>
          <w:sz w:val="28"/>
          <w:szCs w:val="28"/>
          <w:lang w:val="kk-KZ"/>
        </w:rPr>
        <w:t>н, онда б</w:t>
      </w:r>
      <w:r w:rsidRPr="009E46C3">
        <w:rPr>
          <w:rFonts w:eastAsia="MS Mincho"/>
          <w:spacing w:val="-6"/>
          <w:sz w:val="28"/>
          <w:szCs w:val="28"/>
          <w:lang w:val="kk-KZ"/>
        </w:rPr>
        <w:t>і</w:t>
      </w:r>
      <w:r w:rsidRPr="009E46C3">
        <w:rPr>
          <w:spacing w:val="-6"/>
          <w:sz w:val="28"/>
          <w:szCs w:val="28"/>
          <w:lang w:val="kk-KZ"/>
        </w:rPr>
        <w:t xml:space="preserve">р топ </w:t>
      </w:r>
      <w:r w:rsidRPr="009E46C3">
        <w:rPr>
          <w:rFonts w:eastAsia="MS Mincho"/>
          <w:spacing w:val="-6"/>
          <w:sz w:val="28"/>
          <w:szCs w:val="28"/>
          <w:lang w:val="kk-KZ"/>
        </w:rPr>
        <w:t>қ</w:t>
      </w:r>
      <w:r w:rsidRPr="009E46C3">
        <w:rPr>
          <w:spacing w:val="-6"/>
          <w:sz w:val="28"/>
          <w:szCs w:val="28"/>
          <w:lang w:val="kk-KZ"/>
        </w:rPr>
        <w:t>ыздар то</w:t>
      </w:r>
      <w:r w:rsidRPr="009E46C3">
        <w:rPr>
          <w:rFonts w:eastAsia="MS Mincho"/>
          <w:spacing w:val="-6"/>
          <w:sz w:val="28"/>
          <w:szCs w:val="28"/>
          <w:lang w:val="kk-KZ"/>
        </w:rPr>
        <w:t>қ</w:t>
      </w:r>
      <w:r w:rsidRPr="009E46C3">
        <w:rPr>
          <w:spacing w:val="-6"/>
          <w:sz w:val="28"/>
          <w:szCs w:val="28"/>
          <w:lang w:val="kk-KZ"/>
        </w:rPr>
        <w:t xml:space="preserve">ымамен айналысатын, олар </w:t>
      </w:r>
      <w:r w:rsidRPr="009E46C3">
        <w:rPr>
          <w:rFonts w:eastAsia="MS Mincho"/>
          <w:spacing w:val="-6"/>
          <w:sz w:val="28"/>
          <w:szCs w:val="28"/>
          <w:lang w:val="kk-KZ"/>
        </w:rPr>
        <w:t>қ</w:t>
      </w:r>
      <w:r w:rsidRPr="009E46C3">
        <w:rPr>
          <w:spacing w:val="-6"/>
          <w:sz w:val="28"/>
          <w:szCs w:val="28"/>
          <w:lang w:val="kk-KZ"/>
        </w:rPr>
        <w:t>олдарына ойм</w:t>
      </w:r>
      <w:r w:rsidRPr="009E46C3">
        <w:rPr>
          <w:rFonts w:eastAsia="Times New Roman"/>
          <w:spacing w:val="-6"/>
          <w:sz w:val="28"/>
          <w:szCs w:val="28"/>
          <w:lang w:val="kk-KZ"/>
        </w:rPr>
        <w:t>а</w:t>
      </w:r>
      <w:r w:rsidRPr="009E46C3">
        <w:rPr>
          <w:rFonts w:eastAsia="MS Mincho"/>
          <w:spacing w:val="-6"/>
          <w:sz w:val="28"/>
          <w:szCs w:val="28"/>
          <w:lang w:val="kk-KZ"/>
        </w:rPr>
        <w:t>қ</w:t>
      </w:r>
      <w:r w:rsidRPr="009E46C3">
        <w:rPr>
          <w:spacing w:val="-6"/>
          <w:sz w:val="28"/>
          <w:szCs w:val="28"/>
          <w:lang w:val="kk-KZ"/>
        </w:rPr>
        <w:t>тарын ки</w:t>
      </w:r>
      <w:r w:rsidRPr="009E46C3">
        <w:rPr>
          <w:rFonts w:eastAsia="MS Mincho"/>
          <w:spacing w:val="-6"/>
          <w:sz w:val="28"/>
          <w:szCs w:val="28"/>
          <w:lang w:val="kk-KZ"/>
        </w:rPr>
        <w:t>і</w:t>
      </w:r>
      <w:r w:rsidRPr="009E46C3">
        <w:rPr>
          <w:spacing w:val="-6"/>
          <w:sz w:val="28"/>
          <w:szCs w:val="28"/>
          <w:lang w:val="kk-KZ"/>
        </w:rPr>
        <w:t>п алып, сыртылдатып ки</w:t>
      </w:r>
      <w:r w:rsidRPr="009E46C3">
        <w:rPr>
          <w:rFonts w:eastAsia="MS Mincho"/>
          <w:spacing w:val="-6"/>
          <w:sz w:val="28"/>
          <w:szCs w:val="28"/>
          <w:lang w:val="kk-KZ"/>
        </w:rPr>
        <w:t>і</w:t>
      </w:r>
      <w:r w:rsidRPr="009E46C3">
        <w:rPr>
          <w:spacing w:val="-6"/>
          <w:sz w:val="28"/>
          <w:szCs w:val="28"/>
          <w:lang w:val="kk-KZ"/>
        </w:rPr>
        <w:t>м т</w:t>
      </w:r>
      <w:r w:rsidRPr="009E46C3">
        <w:rPr>
          <w:rFonts w:eastAsia="MS Mincho"/>
          <w:spacing w:val="-6"/>
          <w:sz w:val="28"/>
          <w:szCs w:val="28"/>
          <w:lang w:val="kk-KZ"/>
        </w:rPr>
        <w:t>і</w:t>
      </w:r>
      <w:r w:rsidRPr="009E46C3">
        <w:rPr>
          <w:spacing w:val="-6"/>
          <w:sz w:val="28"/>
          <w:szCs w:val="28"/>
          <w:lang w:val="kk-KZ"/>
        </w:rPr>
        <w:t>гет</w:t>
      </w:r>
      <w:r w:rsidRPr="009E46C3">
        <w:rPr>
          <w:rFonts w:eastAsia="MS Mincho"/>
          <w:spacing w:val="-6"/>
          <w:sz w:val="28"/>
          <w:szCs w:val="28"/>
          <w:lang w:val="kk-KZ"/>
        </w:rPr>
        <w:t>і</w:t>
      </w:r>
      <w:r w:rsidRPr="009E46C3">
        <w:rPr>
          <w:spacing w:val="-6"/>
          <w:sz w:val="28"/>
          <w:szCs w:val="28"/>
          <w:lang w:val="kk-KZ"/>
        </w:rPr>
        <w:t>н де жататын, онда</w:t>
      </w:r>
      <w:r w:rsidRPr="009E46C3">
        <w:rPr>
          <w:rFonts w:eastAsia="MS Mincho"/>
          <w:spacing w:val="-6"/>
          <w:sz w:val="28"/>
          <w:szCs w:val="28"/>
          <w:lang w:val="kk-KZ"/>
        </w:rPr>
        <w:t>ғ</w:t>
      </w:r>
      <w:r w:rsidRPr="009E46C3">
        <w:rPr>
          <w:spacing w:val="-6"/>
          <w:sz w:val="28"/>
          <w:szCs w:val="28"/>
          <w:lang w:val="kk-KZ"/>
        </w:rPr>
        <w:t>ы Аспан патшасыны</w:t>
      </w:r>
      <w:r w:rsidRPr="009E46C3">
        <w:rPr>
          <w:rFonts w:eastAsia="MS Mincho"/>
          <w:spacing w:val="-6"/>
          <w:sz w:val="28"/>
          <w:szCs w:val="28"/>
          <w:lang w:val="kk-KZ"/>
        </w:rPr>
        <w:t>ң</w:t>
      </w:r>
      <w:r w:rsidRPr="009E46C3">
        <w:rPr>
          <w:spacing w:val="-6"/>
          <w:sz w:val="28"/>
          <w:szCs w:val="28"/>
          <w:lang w:val="kk-KZ"/>
        </w:rPr>
        <w:t xml:space="preserve"> жиен </w:t>
      </w:r>
      <w:r w:rsidRPr="009E46C3">
        <w:rPr>
          <w:rFonts w:eastAsia="MS Mincho"/>
          <w:spacing w:val="-6"/>
          <w:sz w:val="28"/>
          <w:szCs w:val="28"/>
          <w:lang w:val="kk-KZ"/>
        </w:rPr>
        <w:t>қ</w:t>
      </w:r>
      <w:r w:rsidRPr="009E46C3">
        <w:rPr>
          <w:spacing w:val="-6"/>
          <w:sz w:val="28"/>
          <w:szCs w:val="28"/>
          <w:lang w:val="kk-KZ"/>
        </w:rPr>
        <w:t>ызы б</w:t>
      </w:r>
      <w:r w:rsidRPr="009E46C3">
        <w:rPr>
          <w:rFonts w:eastAsia="MS Mincho"/>
          <w:spacing w:val="-6"/>
          <w:sz w:val="28"/>
          <w:szCs w:val="28"/>
          <w:lang w:val="kk-KZ"/>
        </w:rPr>
        <w:t>ұ</w:t>
      </w:r>
      <w:r w:rsidRPr="009E46C3">
        <w:rPr>
          <w:spacing w:val="-6"/>
          <w:sz w:val="28"/>
          <w:szCs w:val="28"/>
          <w:lang w:val="kk-KZ"/>
        </w:rPr>
        <w:t>л т</w:t>
      </w:r>
      <w:r w:rsidRPr="009E46C3">
        <w:rPr>
          <w:rFonts w:eastAsia="MS Mincho"/>
          <w:spacing w:val="-6"/>
          <w:sz w:val="28"/>
          <w:szCs w:val="28"/>
          <w:lang w:val="kk-KZ"/>
        </w:rPr>
        <w:t>і</w:t>
      </w:r>
      <w:r w:rsidRPr="009E46C3">
        <w:rPr>
          <w:spacing w:val="-6"/>
          <w:sz w:val="28"/>
          <w:szCs w:val="28"/>
          <w:lang w:val="kk-KZ"/>
        </w:rPr>
        <w:t>рл</w:t>
      </w:r>
      <w:r w:rsidRPr="009E46C3">
        <w:rPr>
          <w:rFonts w:eastAsia="MS Mincho"/>
          <w:spacing w:val="-6"/>
          <w:sz w:val="28"/>
          <w:szCs w:val="28"/>
          <w:lang w:val="kk-KZ"/>
        </w:rPr>
        <w:t>і</w:t>
      </w:r>
      <w:r w:rsidRPr="009E46C3">
        <w:rPr>
          <w:spacing w:val="-6"/>
          <w:sz w:val="28"/>
          <w:szCs w:val="28"/>
          <w:lang w:val="kk-KZ"/>
        </w:rPr>
        <w:t xml:space="preserve">ктен </w:t>
      </w:r>
      <w:r w:rsidRPr="009E46C3">
        <w:rPr>
          <w:rFonts w:eastAsia="MS Mincho"/>
          <w:spacing w:val="-6"/>
          <w:sz w:val="28"/>
          <w:szCs w:val="28"/>
          <w:lang w:val="kk-KZ"/>
        </w:rPr>
        <w:t>ә</w:t>
      </w:r>
      <w:r w:rsidRPr="009E46C3">
        <w:rPr>
          <w:spacing w:val="-6"/>
          <w:sz w:val="28"/>
          <w:szCs w:val="28"/>
          <w:lang w:val="kk-KZ"/>
        </w:rPr>
        <w:t>бден мез</w:t>
      </w:r>
      <w:r w:rsidRPr="009E46C3">
        <w:rPr>
          <w:rFonts w:eastAsia="MS Mincho"/>
          <w:spacing w:val="-6"/>
          <w:sz w:val="28"/>
          <w:szCs w:val="28"/>
          <w:lang w:val="kk-KZ"/>
        </w:rPr>
        <w:t>і</w:t>
      </w:r>
      <w:r w:rsidRPr="009E46C3">
        <w:rPr>
          <w:spacing w:val="-6"/>
          <w:sz w:val="28"/>
          <w:szCs w:val="28"/>
          <w:lang w:val="kk-KZ"/>
        </w:rPr>
        <w:t xml:space="preserve"> болып, жердег</w:t>
      </w:r>
      <w:r w:rsidRPr="009E46C3">
        <w:rPr>
          <w:rFonts w:eastAsia="MS Mincho"/>
          <w:spacing w:val="-6"/>
          <w:sz w:val="28"/>
          <w:szCs w:val="28"/>
          <w:lang w:val="kk-KZ"/>
        </w:rPr>
        <w:t>і</w:t>
      </w:r>
      <w:r w:rsidRPr="009E46C3">
        <w:rPr>
          <w:spacing w:val="-6"/>
          <w:sz w:val="28"/>
          <w:szCs w:val="28"/>
          <w:lang w:val="kk-KZ"/>
        </w:rPr>
        <w:t xml:space="preserve"> адамдарды</w:t>
      </w:r>
      <w:r w:rsidRPr="009E46C3">
        <w:rPr>
          <w:rFonts w:eastAsia="MS Mincho"/>
          <w:spacing w:val="-6"/>
          <w:sz w:val="28"/>
          <w:szCs w:val="28"/>
          <w:lang w:val="kk-KZ"/>
        </w:rPr>
        <w:t>ңө</w:t>
      </w:r>
      <w:r w:rsidRPr="009E46C3">
        <w:rPr>
          <w:spacing w:val="-6"/>
          <w:sz w:val="28"/>
          <w:szCs w:val="28"/>
          <w:lang w:val="kk-KZ"/>
        </w:rPr>
        <w:t>з</w:t>
      </w:r>
      <w:r w:rsidRPr="009E46C3">
        <w:rPr>
          <w:rFonts w:eastAsia="MS Mincho"/>
          <w:spacing w:val="-6"/>
          <w:sz w:val="28"/>
          <w:szCs w:val="28"/>
          <w:lang w:val="kk-KZ"/>
        </w:rPr>
        <w:t>і</w:t>
      </w:r>
      <w:r w:rsidRPr="009E46C3">
        <w:rPr>
          <w:spacing w:val="-6"/>
          <w:sz w:val="28"/>
          <w:szCs w:val="28"/>
          <w:lang w:val="kk-KZ"/>
        </w:rPr>
        <w:t>мен-</w:t>
      </w:r>
      <w:r w:rsidRPr="009E46C3">
        <w:rPr>
          <w:rFonts w:eastAsia="MS Mincho"/>
          <w:spacing w:val="-6"/>
          <w:sz w:val="28"/>
          <w:szCs w:val="28"/>
          <w:lang w:val="kk-KZ"/>
        </w:rPr>
        <w:t>ө</w:t>
      </w:r>
      <w:r w:rsidRPr="009E46C3">
        <w:rPr>
          <w:spacing w:val="-6"/>
          <w:sz w:val="28"/>
          <w:szCs w:val="28"/>
          <w:lang w:val="kk-KZ"/>
        </w:rPr>
        <w:t>з</w:t>
      </w:r>
      <w:r w:rsidRPr="009E46C3">
        <w:rPr>
          <w:rFonts w:eastAsia="MS Mincho"/>
          <w:spacing w:val="-6"/>
          <w:sz w:val="28"/>
          <w:szCs w:val="28"/>
          <w:lang w:val="kk-KZ"/>
        </w:rPr>
        <w:t>і</w:t>
      </w:r>
      <w:r w:rsidRPr="009E46C3">
        <w:rPr>
          <w:spacing w:val="-6"/>
          <w:sz w:val="28"/>
          <w:szCs w:val="28"/>
          <w:lang w:val="kk-KZ"/>
        </w:rPr>
        <w:t xml:space="preserve"> ем</w:t>
      </w:r>
      <w:r w:rsidRPr="009E46C3">
        <w:rPr>
          <w:rFonts w:eastAsia="MS Mincho"/>
          <w:spacing w:val="-6"/>
          <w:sz w:val="28"/>
          <w:szCs w:val="28"/>
          <w:lang w:val="kk-KZ"/>
        </w:rPr>
        <w:t>і</w:t>
      </w:r>
      <w:r w:rsidRPr="009E46C3">
        <w:rPr>
          <w:spacing w:val="-6"/>
          <w:sz w:val="28"/>
          <w:szCs w:val="28"/>
          <w:lang w:val="kk-KZ"/>
        </w:rPr>
        <w:t>н-ерк</w:t>
      </w:r>
      <w:r w:rsidRPr="009E46C3">
        <w:rPr>
          <w:rFonts w:eastAsia="MS Mincho"/>
          <w:spacing w:val="-6"/>
          <w:sz w:val="28"/>
          <w:szCs w:val="28"/>
          <w:lang w:val="kk-KZ"/>
        </w:rPr>
        <w:t>і</w:t>
      </w:r>
      <w:r w:rsidRPr="009E46C3">
        <w:rPr>
          <w:spacing w:val="-6"/>
          <w:sz w:val="28"/>
          <w:szCs w:val="28"/>
          <w:lang w:val="kk-KZ"/>
        </w:rPr>
        <w:t>н ж</w:t>
      </w:r>
      <w:r w:rsidRPr="009E46C3">
        <w:rPr>
          <w:rFonts w:eastAsia="MS Mincho"/>
          <w:spacing w:val="-6"/>
          <w:sz w:val="28"/>
          <w:szCs w:val="28"/>
          <w:lang w:val="kk-KZ"/>
        </w:rPr>
        <w:t>ү</w:t>
      </w:r>
      <w:r w:rsidRPr="009E46C3">
        <w:rPr>
          <w:spacing w:val="-6"/>
          <w:sz w:val="28"/>
          <w:szCs w:val="28"/>
          <w:lang w:val="kk-KZ"/>
        </w:rPr>
        <w:t>рген т</w:t>
      </w:r>
      <w:r w:rsidRPr="009E46C3">
        <w:rPr>
          <w:rFonts w:eastAsia="MS Mincho"/>
          <w:spacing w:val="-6"/>
          <w:sz w:val="28"/>
          <w:szCs w:val="28"/>
          <w:lang w:val="kk-KZ"/>
        </w:rPr>
        <w:t>і</w:t>
      </w:r>
      <w:r w:rsidRPr="009E46C3">
        <w:rPr>
          <w:spacing w:val="-6"/>
          <w:sz w:val="28"/>
          <w:szCs w:val="28"/>
          <w:lang w:val="kk-KZ"/>
        </w:rPr>
        <w:t>рл</w:t>
      </w:r>
      <w:r w:rsidRPr="009E46C3">
        <w:rPr>
          <w:rFonts w:eastAsia="MS Mincho"/>
          <w:spacing w:val="-6"/>
          <w:sz w:val="28"/>
          <w:szCs w:val="28"/>
          <w:lang w:val="kk-KZ"/>
        </w:rPr>
        <w:t>і</w:t>
      </w:r>
      <w:r w:rsidRPr="009E46C3">
        <w:rPr>
          <w:spacing w:val="-6"/>
          <w:sz w:val="28"/>
          <w:szCs w:val="28"/>
          <w:lang w:val="kk-KZ"/>
        </w:rPr>
        <w:t>ктер</w:t>
      </w:r>
      <w:r w:rsidRPr="009E46C3">
        <w:rPr>
          <w:rFonts w:eastAsia="MS Mincho"/>
          <w:spacing w:val="-6"/>
          <w:sz w:val="28"/>
          <w:szCs w:val="28"/>
          <w:lang w:val="kk-KZ"/>
        </w:rPr>
        <w:t>і</w:t>
      </w:r>
      <w:r w:rsidRPr="009E46C3">
        <w:rPr>
          <w:spacing w:val="-6"/>
          <w:sz w:val="28"/>
          <w:szCs w:val="28"/>
          <w:lang w:val="kk-KZ"/>
        </w:rPr>
        <w:t xml:space="preserve">не </w:t>
      </w:r>
      <w:r w:rsidRPr="009E46C3">
        <w:rPr>
          <w:rFonts w:eastAsia="MS Mincho"/>
          <w:spacing w:val="-6"/>
          <w:sz w:val="28"/>
          <w:szCs w:val="28"/>
          <w:lang w:val="kk-KZ"/>
        </w:rPr>
        <w:t>қ</w:t>
      </w:r>
      <w:r w:rsidRPr="009E46C3">
        <w:rPr>
          <w:spacing w:val="-6"/>
          <w:sz w:val="28"/>
          <w:szCs w:val="28"/>
          <w:lang w:val="kk-KZ"/>
        </w:rPr>
        <w:t>ызы</w:t>
      </w:r>
      <w:r w:rsidRPr="009E46C3">
        <w:rPr>
          <w:rFonts w:eastAsia="MS Mincho"/>
          <w:spacing w:val="-6"/>
          <w:sz w:val="28"/>
          <w:szCs w:val="28"/>
          <w:lang w:val="kk-KZ"/>
        </w:rPr>
        <w:t>ғ</w:t>
      </w:r>
      <w:r w:rsidRPr="009E46C3">
        <w:rPr>
          <w:spacing w:val="-6"/>
          <w:sz w:val="28"/>
          <w:szCs w:val="28"/>
          <w:lang w:val="kk-KZ"/>
        </w:rPr>
        <w:t xml:space="preserve">а </w:t>
      </w:r>
      <w:r w:rsidRPr="009E46C3">
        <w:rPr>
          <w:rFonts w:eastAsia="MS Mincho"/>
          <w:spacing w:val="-6"/>
          <w:sz w:val="28"/>
          <w:szCs w:val="28"/>
          <w:lang w:val="kk-KZ"/>
        </w:rPr>
        <w:t>қ</w:t>
      </w:r>
      <w:r w:rsidRPr="009E46C3">
        <w:rPr>
          <w:spacing w:val="-6"/>
          <w:sz w:val="28"/>
          <w:szCs w:val="28"/>
          <w:lang w:val="kk-KZ"/>
        </w:rPr>
        <w:t>арайтын,  қарттардың ағаш түбінде демелып отырғанын, улап-шулап асыр сала ойнап ж</w:t>
      </w:r>
      <w:r w:rsidRPr="009E46C3">
        <w:rPr>
          <w:rFonts w:eastAsia="MS Mincho"/>
          <w:spacing w:val="-6"/>
          <w:sz w:val="28"/>
          <w:szCs w:val="28"/>
          <w:lang w:val="kk-KZ"/>
        </w:rPr>
        <w:t>ү</w:t>
      </w:r>
      <w:r w:rsidRPr="009E46C3">
        <w:rPr>
          <w:spacing w:val="-6"/>
          <w:sz w:val="28"/>
          <w:szCs w:val="28"/>
          <w:lang w:val="kk-KZ"/>
        </w:rPr>
        <w:t>рген бала-ша</w:t>
      </w:r>
      <w:r w:rsidRPr="009E46C3">
        <w:rPr>
          <w:rFonts w:eastAsia="MS Mincho"/>
          <w:spacing w:val="-6"/>
          <w:sz w:val="28"/>
          <w:szCs w:val="28"/>
          <w:lang w:val="kk-KZ"/>
        </w:rPr>
        <w:t>ғ</w:t>
      </w:r>
      <w:r w:rsidRPr="009E46C3">
        <w:rPr>
          <w:spacing w:val="-6"/>
          <w:sz w:val="28"/>
          <w:szCs w:val="28"/>
          <w:lang w:val="kk-KZ"/>
        </w:rPr>
        <w:t>аны к</w:t>
      </w:r>
      <w:r w:rsidRPr="009E46C3">
        <w:rPr>
          <w:rFonts w:eastAsia="MS Mincho"/>
          <w:spacing w:val="-6"/>
          <w:sz w:val="28"/>
          <w:szCs w:val="28"/>
          <w:lang w:val="kk-KZ"/>
        </w:rPr>
        <w:t>ө</w:t>
      </w:r>
      <w:r w:rsidRPr="009E46C3">
        <w:rPr>
          <w:spacing w:val="-6"/>
          <w:sz w:val="28"/>
          <w:szCs w:val="28"/>
          <w:lang w:val="kk-KZ"/>
        </w:rPr>
        <w:t xml:space="preserve">рген ол </w:t>
      </w:r>
      <w:r w:rsidRPr="009E46C3">
        <w:rPr>
          <w:rFonts w:eastAsia="Times New Roman"/>
          <w:spacing w:val="-6"/>
          <w:sz w:val="28"/>
          <w:szCs w:val="28"/>
          <w:lang w:val="kk-KZ"/>
        </w:rPr>
        <w:t xml:space="preserve">одан бетер </w:t>
      </w:r>
      <w:r w:rsidRPr="009E46C3">
        <w:rPr>
          <w:rFonts w:eastAsia="MS Mincho"/>
          <w:spacing w:val="-6"/>
          <w:sz w:val="28"/>
          <w:szCs w:val="28"/>
          <w:lang w:val="kk-KZ"/>
        </w:rPr>
        <w:t>қ</w:t>
      </w:r>
      <w:r w:rsidRPr="009E46C3">
        <w:rPr>
          <w:spacing w:val="-6"/>
          <w:sz w:val="28"/>
          <w:szCs w:val="28"/>
          <w:lang w:val="kk-KZ"/>
        </w:rPr>
        <w:t>ызы</w:t>
      </w:r>
      <w:r w:rsidRPr="009E46C3">
        <w:rPr>
          <w:rFonts w:eastAsia="MS Mincho"/>
          <w:spacing w:val="-6"/>
          <w:sz w:val="28"/>
          <w:szCs w:val="28"/>
          <w:lang w:val="kk-KZ"/>
        </w:rPr>
        <w:t>ғ</w:t>
      </w:r>
      <w:r w:rsidRPr="009E46C3">
        <w:rPr>
          <w:spacing w:val="-6"/>
          <w:sz w:val="28"/>
          <w:szCs w:val="28"/>
          <w:lang w:val="kk-KZ"/>
        </w:rPr>
        <w:t>ып, жерге т</w:t>
      </w:r>
      <w:r w:rsidRPr="009E46C3">
        <w:rPr>
          <w:rFonts w:eastAsia="MS Mincho"/>
          <w:spacing w:val="-6"/>
          <w:sz w:val="28"/>
          <w:szCs w:val="28"/>
          <w:lang w:val="kk-KZ"/>
        </w:rPr>
        <w:t>ү</w:t>
      </w:r>
      <w:r w:rsidRPr="009E46C3">
        <w:rPr>
          <w:spacing w:val="-6"/>
          <w:sz w:val="28"/>
          <w:szCs w:val="28"/>
          <w:lang w:val="kk-KZ"/>
        </w:rPr>
        <w:t>с</w:t>
      </w:r>
      <w:r w:rsidRPr="009E46C3">
        <w:rPr>
          <w:rFonts w:eastAsia="MS Mincho"/>
          <w:spacing w:val="-6"/>
          <w:sz w:val="28"/>
          <w:szCs w:val="28"/>
          <w:lang w:val="kk-KZ"/>
        </w:rPr>
        <w:t>і</w:t>
      </w:r>
      <w:r w:rsidRPr="009E46C3">
        <w:rPr>
          <w:spacing w:val="-6"/>
          <w:sz w:val="28"/>
          <w:szCs w:val="28"/>
          <w:lang w:val="kk-KZ"/>
        </w:rPr>
        <w:t>п, ерк</w:t>
      </w:r>
      <w:r w:rsidRPr="009E46C3">
        <w:rPr>
          <w:rFonts w:eastAsia="MS Mincho"/>
          <w:spacing w:val="-6"/>
          <w:sz w:val="28"/>
          <w:szCs w:val="28"/>
          <w:lang w:val="kk-KZ"/>
        </w:rPr>
        <w:t>і</w:t>
      </w:r>
      <w:r w:rsidRPr="009E46C3">
        <w:rPr>
          <w:spacing w:val="-6"/>
          <w:sz w:val="28"/>
          <w:szCs w:val="28"/>
          <w:lang w:val="kk-KZ"/>
        </w:rPr>
        <w:t xml:space="preserve">н </w:t>
      </w:r>
      <w:r w:rsidRPr="009E46C3">
        <w:rPr>
          <w:rFonts w:eastAsia="MS Mincho"/>
          <w:spacing w:val="-6"/>
          <w:sz w:val="28"/>
          <w:szCs w:val="28"/>
          <w:lang w:val="kk-KZ"/>
        </w:rPr>
        <w:t>ө</w:t>
      </w:r>
      <w:r w:rsidRPr="009E46C3">
        <w:rPr>
          <w:spacing w:val="-6"/>
          <w:sz w:val="28"/>
          <w:szCs w:val="28"/>
          <w:lang w:val="kk-KZ"/>
        </w:rPr>
        <w:t>м</w:t>
      </w:r>
      <w:r w:rsidRPr="009E46C3">
        <w:rPr>
          <w:rFonts w:eastAsia="MS Mincho"/>
          <w:spacing w:val="-6"/>
          <w:sz w:val="28"/>
          <w:szCs w:val="28"/>
          <w:lang w:val="kk-KZ"/>
        </w:rPr>
        <w:t>і</w:t>
      </w:r>
      <w:r w:rsidRPr="009E46C3">
        <w:rPr>
          <w:spacing w:val="-6"/>
          <w:sz w:val="28"/>
          <w:szCs w:val="28"/>
          <w:lang w:val="kk-KZ"/>
        </w:rPr>
        <w:t>р с</w:t>
      </w:r>
      <w:r w:rsidRPr="009E46C3">
        <w:rPr>
          <w:rFonts w:eastAsia="MS Mincho"/>
          <w:spacing w:val="-6"/>
          <w:sz w:val="28"/>
          <w:szCs w:val="28"/>
          <w:lang w:val="kk-KZ"/>
        </w:rPr>
        <w:t>ү</w:t>
      </w:r>
      <w:r w:rsidRPr="009E46C3">
        <w:rPr>
          <w:spacing w:val="-6"/>
          <w:sz w:val="28"/>
          <w:szCs w:val="28"/>
          <w:lang w:val="kk-KZ"/>
        </w:rPr>
        <w:t>рг</w:t>
      </w:r>
      <w:r w:rsidRPr="009E46C3">
        <w:rPr>
          <w:rFonts w:eastAsia="MS Mincho"/>
          <w:spacing w:val="-6"/>
          <w:sz w:val="28"/>
          <w:szCs w:val="28"/>
          <w:lang w:val="kk-KZ"/>
        </w:rPr>
        <w:t>і</w:t>
      </w:r>
      <w:r w:rsidRPr="009E46C3">
        <w:rPr>
          <w:spacing w:val="-6"/>
          <w:sz w:val="28"/>
          <w:szCs w:val="28"/>
          <w:lang w:val="kk-KZ"/>
        </w:rPr>
        <w:t>с</w:t>
      </w:r>
      <w:r w:rsidRPr="009E46C3">
        <w:rPr>
          <w:rFonts w:eastAsia="MS Mincho"/>
          <w:spacing w:val="-6"/>
          <w:sz w:val="28"/>
          <w:szCs w:val="28"/>
          <w:lang w:val="kk-KZ"/>
        </w:rPr>
        <w:t>і</w:t>
      </w:r>
      <w:r w:rsidRPr="009E46C3">
        <w:rPr>
          <w:spacing w:val="-6"/>
          <w:sz w:val="28"/>
          <w:szCs w:val="28"/>
          <w:lang w:val="kk-KZ"/>
        </w:rPr>
        <w:t xml:space="preserve"> келет</w:t>
      </w:r>
      <w:r w:rsidRPr="009E46C3">
        <w:rPr>
          <w:rFonts w:eastAsia="MS Mincho"/>
          <w:spacing w:val="-6"/>
          <w:sz w:val="28"/>
          <w:szCs w:val="28"/>
          <w:lang w:val="kk-KZ"/>
        </w:rPr>
        <w:t>і</w:t>
      </w:r>
      <w:r w:rsidRPr="009E46C3">
        <w:rPr>
          <w:spacing w:val="-6"/>
          <w:sz w:val="28"/>
          <w:szCs w:val="28"/>
          <w:lang w:val="kk-KZ"/>
        </w:rPr>
        <w:t xml:space="preserve">н. Бірақ аспан ханшайымының бұларға ұстанған тәртібі өте қатал, айтуға аузы еш бармайтын. </w:t>
      </w:r>
    </w:p>
    <w:p w:rsidR="009E46C3" w:rsidRPr="009E46C3" w:rsidRDefault="009E46C3" w:rsidP="009E46C3">
      <w:pPr>
        <w:pStyle w:val="a3"/>
        <w:widowControl w:val="0"/>
        <w:spacing w:before="0" w:beforeAutospacing="0" w:after="0" w:afterAutospacing="0" w:line="235" w:lineRule="auto"/>
        <w:ind w:firstLine="340"/>
        <w:contextualSpacing/>
        <w:jc w:val="both"/>
        <w:rPr>
          <w:rFonts w:eastAsia="Times New Roman"/>
          <w:spacing w:val="-4"/>
          <w:sz w:val="28"/>
          <w:szCs w:val="28"/>
          <w:lang w:val="kk-KZ"/>
        </w:rPr>
      </w:pPr>
      <w:r w:rsidRPr="009E46C3">
        <w:rPr>
          <w:rFonts w:eastAsia="Times New Roman"/>
          <w:spacing w:val="-4"/>
          <w:sz w:val="28"/>
          <w:szCs w:val="28"/>
          <w:lang w:val="kk-KZ"/>
        </w:rPr>
        <w:t xml:space="preserve">  </w:t>
      </w:r>
    </w:p>
    <w:p w:rsidR="009E46C3" w:rsidRPr="009E46C3" w:rsidRDefault="009E46C3" w:rsidP="009E46C3">
      <w:pPr>
        <w:jc w:val="both"/>
        <w:rPr>
          <w:rFonts w:ascii="Times New Roman" w:hAnsi="Times New Roman" w:cs="Times New Roman"/>
          <w:bCs/>
          <w:sz w:val="28"/>
          <w:szCs w:val="28"/>
          <w:lang w:val="kk-KZ"/>
        </w:rPr>
      </w:pPr>
    </w:p>
    <w:p w:rsidR="009E46C3" w:rsidRPr="009E46C3" w:rsidRDefault="009E46C3" w:rsidP="009E46C3">
      <w:pPr>
        <w:jc w:val="both"/>
        <w:rPr>
          <w:rFonts w:ascii="Times New Roman" w:hAnsi="Times New Roman" w:cs="Times New Roman"/>
          <w:b/>
          <w:bCs/>
          <w:sz w:val="28"/>
          <w:szCs w:val="28"/>
          <w:lang w:val="kk-KZ"/>
        </w:rPr>
      </w:pPr>
      <w:r w:rsidRPr="009E46C3">
        <w:rPr>
          <w:rFonts w:ascii="Times New Roman" w:hAnsi="Times New Roman" w:cs="Times New Roman"/>
          <w:b/>
          <w:bCs/>
          <w:sz w:val="28"/>
          <w:szCs w:val="28"/>
          <w:lang w:val="kk-KZ"/>
        </w:rPr>
        <w:t>№2лекция</w:t>
      </w:r>
    </w:p>
    <w:p w:rsidR="009E46C3" w:rsidRPr="009E46C3" w:rsidRDefault="009E46C3" w:rsidP="009E46C3">
      <w:pPr>
        <w:jc w:val="both"/>
        <w:rPr>
          <w:rFonts w:ascii="Times New Roman" w:hAnsi="Times New Roman" w:cs="Times New Roman"/>
          <w:b/>
          <w:bCs/>
          <w:sz w:val="28"/>
          <w:szCs w:val="28"/>
          <w:lang w:val="kk-KZ"/>
        </w:rPr>
      </w:pPr>
      <w:r w:rsidRPr="009E46C3">
        <w:rPr>
          <w:rFonts w:ascii="Times New Roman" w:hAnsi="Times New Roman" w:cs="Times New Roman"/>
          <w:b/>
          <w:bCs/>
          <w:sz w:val="28"/>
          <w:szCs w:val="28"/>
          <w:lang w:val="kk-KZ"/>
        </w:rPr>
        <w:t xml:space="preserve">Аударма құрлымы және аудару сатысы </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 xml:space="preserve">Әрқандай шығарма мазмұн, форма, стил сынды үш түрлі фактордан құралады. Мазмұн дегеніміз шығармада баяндалған факт, түсіндірілген жағыдай, суреттелген көрініс, сондай-ақ сол баяндау, түсіндіру, суреттеу барысында бейнеленген автордың ойы, көзқарасы, ұстанымы және сезімі сияқтылар. Форма дегеніміз-шығарманың мазмұнын бейнелейтін тілдік </w:t>
      </w:r>
      <w:r w:rsidRPr="009E46C3">
        <w:rPr>
          <w:rFonts w:ascii="Times New Roman" w:hAnsi="Times New Roman" w:cs="Times New Roman"/>
          <w:bCs/>
          <w:sz w:val="28"/>
          <w:szCs w:val="28"/>
          <w:lang w:val="kk-KZ"/>
        </w:rPr>
        <w:lastRenderedPageBreak/>
        <w:t>форма яғни автордың қолданған лексикалық, грамматикалық, стилстикалық тәсіл сияқтылар.</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Стиль дедегеніміз шығарманың тілдік формасы арқылы белгіленетін ұлттық ситлі. Мұнда мазмұн форманы анықтайды. Форма мазмұнға ықпал жасайды. Ал стил  мазмұнмен осы мазмұнды бейнелейтін форманың бірлігі.</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Бұл үш фактор  біріне –бірі байланысты әрі бірін-біоі тежейтін органикалық тұлға. Бұларды бірінен- бірін бөле қарауға болмайды. Түпнұсқаның мазмұнын, стилін аударма тілімен дәл бейнелеп беру үшын мына шарттарға толық бойсыну қәжет.</w:t>
      </w:r>
    </w:p>
    <w:p w:rsidR="009E46C3" w:rsidRPr="009E46C3" w:rsidRDefault="009E46C3" w:rsidP="009E46C3">
      <w:pPr>
        <w:widowControl w:val="0"/>
        <w:numPr>
          <w:ilvl w:val="0"/>
          <w:numId w:val="1"/>
        </w:numPr>
        <w:spacing w:after="0" w:line="240" w:lineRule="auto"/>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Мазмұнға адал болу</w:t>
      </w:r>
    </w:p>
    <w:p w:rsidR="009E46C3" w:rsidRPr="009E46C3" w:rsidRDefault="009E46C3" w:rsidP="009E46C3">
      <w:pPr>
        <w:widowControl w:val="0"/>
        <w:numPr>
          <w:ilvl w:val="0"/>
          <w:numId w:val="1"/>
        </w:numPr>
        <w:spacing w:after="0" w:line="240" w:lineRule="auto"/>
        <w:jc w:val="both"/>
        <w:rPr>
          <w:rFonts w:ascii="Times New Roman" w:hAnsi="Times New Roman" w:cs="Times New Roman"/>
          <w:i/>
          <w:sz w:val="28"/>
          <w:szCs w:val="28"/>
          <w:lang w:val="kk-KZ"/>
        </w:rPr>
      </w:pPr>
      <w:r w:rsidRPr="009E46C3">
        <w:rPr>
          <w:rFonts w:ascii="Times New Roman" w:hAnsi="Times New Roman" w:cs="Times New Roman"/>
          <w:bCs/>
          <w:sz w:val="28"/>
          <w:szCs w:val="28"/>
          <w:lang w:val="kk-KZ"/>
        </w:rPr>
        <w:t>Аударма түсінікті, ұғымды болу</w:t>
      </w:r>
    </w:p>
    <w:p w:rsidR="009E46C3" w:rsidRPr="009E46C3" w:rsidRDefault="009E46C3" w:rsidP="009E46C3">
      <w:pPr>
        <w:widowControl w:val="0"/>
        <w:numPr>
          <w:ilvl w:val="0"/>
          <w:numId w:val="1"/>
        </w:numPr>
        <w:spacing w:after="0" w:line="240" w:lineRule="auto"/>
        <w:jc w:val="both"/>
        <w:rPr>
          <w:rFonts w:ascii="Times New Roman" w:hAnsi="Times New Roman" w:cs="Times New Roman"/>
          <w:i/>
          <w:sz w:val="28"/>
          <w:szCs w:val="28"/>
          <w:lang w:val="kk-KZ"/>
        </w:rPr>
      </w:pPr>
      <w:r w:rsidRPr="009E46C3">
        <w:rPr>
          <w:rFonts w:ascii="Times New Roman" w:hAnsi="Times New Roman" w:cs="Times New Roman"/>
          <w:bCs/>
          <w:sz w:val="28"/>
          <w:szCs w:val="28"/>
          <w:lang w:val="kk-KZ"/>
        </w:rPr>
        <w:t>Стилін анықтау</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Міне бұлар аударма өлшемінің нақтылы мазмұны болып табылады.</w:t>
      </w:r>
    </w:p>
    <w:p w:rsidR="009E46C3" w:rsidRPr="009E46C3" w:rsidRDefault="009E46C3" w:rsidP="009E46C3">
      <w:pPr>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 xml:space="preserve">   Мазмұнға адал болу:</w:t>
      </w:r>
    </w:p>
    <w:p w:rsidR="009E46C3" w:rsidRPr="009E46C3" w:rsidRDefault="009E46C3" w:rsidP="009E46C3">
      <w:pPr>
        <w:ind w:leftChars="134" w:left="295"/>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Түпнұсқаның мазмұнын толық, дәл бейнелеп беру қажет. Қалағанынша бет алды. өзгертпеу, өз бетінше қысқартуға, түпнұсқада жоқ мазмұндарды жөнсіз тықпалауға болмайды. </w:t>
      </w:r>
    </w:p>
    <w:p w:rsidR="009E46C3" w:rsidRPr="009E46C3" w:rsidRDefault="009E46C3" w:rsidP="009E46C3">
      <w:pPr>
        <w:ind w:firstLineChars="100" w:firstLine="281"/>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Түсінікті, ұғымды болу:</w:t>
      </w:r>
    </w:p>
    <w:p w:rsidR="009E46C3" w:rsidRPr="009E46C3" w:rsidRDefault="009E46C3" w:rsidP="009E46C3">
      <w:pPr>
        <w:ind w:firstLineChars="100" w:firstLine="28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Аудармашы бұрыннан қалыптасып қалған, мағынасы айқын сөздерді аударған кезде оларды әріп кемірушілікпен өлі түрде, лексикалық мағынасы бойынша қаз – қалпында көшіре салмай, түсінікті де ұғымды жатық тілмен аударуға ұмтылуы керек. Сөйлемнің бас – аяғы қабыспайтын, сол тілдің бейнелеу дағдысына үйлеспейтін құбылыстардан сақ болғаны дұрыс. Мағынаны дұрыс қамтымай, шала – шарпы мөлшерлей салуға тіпті де болмайды.</w:t>
      </w:r>
    </w:p>
    <w:p w:rsidR="009E46C3" w:rsidRPr="009E46C3" w:rsidRDefault="009E46C3" w:rsidP="009E46C3">
      <w:pPr>
        <w:ind w:firstLineChars="100" w:firstLine="281"/>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Түпнұсқаның стилін сақтау:</w:t>
      </w:r>
    </w:p>
    <w:p w:rsidR="009E46C3" w:rsidRPr="009E46C3" w:rsidRDefault="009E46C3" w:rsidP="009E46C3">
      <w:pPr>
        <w:ind w:firstLineChars="100" w:firstLine="28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Аударушы аудармада түпнұсқаның ұлттық стилін, дәуірлік стилін, стилистикалық стилін толық сақтауы керек. Өзінің стилін түпнұсқаның стилі орнына қоюға болмайды. Өйтпегенде қателік туылады. Тұпнұсқаның мазмұнына нұсқан келеді. </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Әдеттегі жағыдайда дайындалу, түсіну, бейнелеу, тексеру, баспаға ұсыну сынды бес сатыға бөлінеді. Мұнда ең негізгісі – түсіну мен бейнелу басқышы.</w:t>
      </w:r>
    </w:p>
    <w:p w:rsidR="009E46C3" w:rsidRPr="009E46C3" w:rsidRDefault="009E46C3" w:rsidP="009E46C3">
      <w:pPr>
        <w:widowControl w:val="0"/>
        <w:numPr>
          <w:ilvl w:val="0"/>
          <w:numId w:val="2"/>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Дайындалу.</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lastRenderedPageBreak/>
        <w:t xml:space="preserve">Дайындалу дегеніміз түпнұсқаны түсінуден бұрынғы дайындық жұмыстары. Түпнұсқаның мазмұнын, стилін толық түсіну үшін аудармашы оған қатысты материалдармен жан – жақтылы танысып, шығарманың дәуірлік артқы көрінісін, автордың дүниетанымы мен творчестволық тәсілдерін айқын білуі керек. </w:t>
      </w:r>
    </w:p>
    <w:p w:rsidR="009E46C3" w:rsidRPr="009E46C3" w:rsidRDefault="009E46C3" w:rsidP="009E46C3">
      <w:pPr>
        <w:widowControl w:val="0"/>
        <w:numPr>
          <w:ilvl w:val="0"/>
          <w:numId w:val="2"/>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Түсіну.</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Түсіну дегеніміз түпнұсқадағы тілдің лексикасы, грамматикасы, стилистикасы жөніндегі білімдері арқылы оның мазмұнын толық түсіну болып табылады. Түпнұсқаны жете түсіну үшін аудармашы түпнұсқаны кем дегенде үш рет оқып шығу керек. Бастабында мәтінді бір рет суыт оқып шығып, мазмұнымен танысу; екінші рет мәтінді әрбәір сөз – сөйлемді қадағалап оқып, олрадың грамматикалқ байланыстарымен танысу, әрбір сөз бен сөз тіркестерінің контекстегі нақтылы мағынасын ұғыну, мағынасы күңгірт аударуға қиындау сөз – сөйлемдерді қалай бейнелеу жолдарын қарастыру керек. Ең соңында түпнұсқаны тағы бір рет зер сала оқып шығып, оның идеялық және көркемдік сапасына баса мән беріп, шығарманың жалпы рухы мен стилдік ерекшелігін түсіну қажет. </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  Түсіну – дәл бейнелеудің алғы шарты болып табылады. Қате түсінсе дәл бейнелеу мүмкін емес. Сондықтан түпнұсқаны қолға ала сала аудара жөнелмеу керек. Асығам деп ағат басуың да, тіпті үлкен қателіктерге ұрынып, ойламаған зардапқа тап болуың да мүмкін. Сондықтан түпнұсқаны дұрыс, жан – жақтылы, толық түсініп болғаннан кейін ғана қалам алып аударуға кірісе бастаған жөн.</w:t>
      </w:r>
    </w:p>
    <w:p w:rsidR="009E46C3" w:rsidRPr="009E46C3" w:rsidRDefault="009E46C3" w:rsidP="009E46C3">
      <w:pPr>
        <w:widowControl w:val="0"/>
        <w:numPr>
          <w:ilvl w:val="0"/>
          <w:numId w:val="2"/>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Бейнелеу.</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Бейнелеу дегеніміз аударманың тілдік жағынан үйлесімді бейнелеу тәсілін қарастыру және таңдау дегенді меңзейді Бейнелеу – түсінудің нәтижесі. Бейнелеудің жақсы яки жаман болуы аудармашының түсіну деңгейінің қандай болуына және тілдік жағынан бейнелеу тәсілдерін қаншалық меңгере білгендігіне байланысты. Аудармашы мәтінді дұрыс түсінгенде ғана мәтіннің бас – аяғын байланыстыра қарай отырып, толып жатқан бейнелеу тәсілдерінің ішінен ең лайықты деген біреуін таңдап алады. Лайықты бейнелеу бірте – бірте кемелдене түседі. Бір дегеннен көңілдегідей бола кетуі мүмкін емес. Жалықпай ізденіп, қайта – қайта өңдеу арқылы ғана аударманың сапасына көңіл бөлу керек. </w:t>
      </w:r>
    </w:p>
    <w:p w:rsidR="009E46C3" w:rsidRPr="009E46C3" w:rsidRDefault="009E46C3" w:rsidP="009E46C3">
      <w:pPr>
        <w:widowControl w:val="0"/>
        <w:numPr>
          <w:ilvl w:val="0"/>
          <w:numId w:val="2"/>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Тексеру</w:t>
      </w:r>
    </w:p>
    <w:p w:rsidR="009E46C3" w:rsidRPr="009E46C3" w:rsidRDefault="009E46C3" w:rsidP="009E46C3">
      <w:pPr>
        <w:ind w:left="28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Тексеру дегеніміз аударылып болған материалды бастан-аяқ, мұқият қарап деген сөз. Түпнұсқаның мазмұрымен салыстыра қарастыру.</w:t>
      </w:r>
    </w:p>
    <w:p w:rsidR="009E46C3" w:rsidRPr="009E46C3" w:rsidRDefault="009E46C3" w:rsidP="009E46C3">
      <w:pPr>
        <w:widowControl w:val="0"/>
        <w:numPr>
          <w:ilvl w:val="0"/>
          <w:numId w:val="2"/>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lastRenderedPageBreak/>
        <w:t>Баспаға ұсыну.</w:t>
      </w:r>
    </w:p>
    <w:p w:rsidR="009E46C3" w:rsidRPr="009E46C3" w:rsidRDefault="009E46C3" w:rsidP="009E46C3">
      <w:pPr>
        <w:ind w:left="28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 Бұл жұмыс көбінде аударма редакторының жұмысы болып табылады.</w:t>
      </w:r>
    </w:p>
    <w:p w:rsidR="009E46C3" w:rsidRPr="009E46C3" w:rsidRDefault="009E46C3" w:rsidP="009E46C3">
      <w:pPr>
        <w:spacing w:before="240"/>
        <w:jc w:val="both"/>
        <w:rPr>
          <w:rFonts w:ascii="Times New Roman" w:hAnsi="Times New Roman" w:cs="Times New Roman"/>
          <w:b/>
          <w:sz w:val="28"/>
          <w:szCs w:val="28"/>
          <w:lang w:val="kk-KZ"/>
        </w:rPr>
      </w:pPr>
    </w:p>
    <w:p w:rsidR="009E46C3" w:rsidRPr="009E46C3" w:rsidRDefault="009E46C3" w:rsidP="009E46C3">
      <w:pPr>
        <w:spacing w:before="240"/>
        <w:jc w:val="both"/>
        <w:rPr>
          <w:rFonts w:ascii="Times New Roman" w:hAnsi="Times New Roman" w:cs="Times New Roman"/>
          <w:b/>
          <w:sz w:val="28"/>
          <w:szCs w:val="28"/>
          <w:lang w:val="kk-KZ"/>
        </w:rPr>
      </w:pPr>
    </w:p>
    <w:p w:rsidR="009E46C3" w:rsidRPr="009E46C3" w:rsidRDefault="009E46C3" w:rsidP="009E46C3">
      <w:pPr>
        <w:spacing w:before="240"/>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№3лекция</w:t>
      </w:r>
    </w:p>
    <w:p w:rsidR="009E46C3" w:rsidRPr="009E46C3" w:rsidRDefault="009E46C3" w:rsidP="009E46C3">
      <w:pPr>
        <w:spacing w:before="240"/>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Аударманың түрлері</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Аударма түрліше тұрғыдан төмендегідей түрлерге бөлінеді:</w:t>
      </w:r>
    </w:p>
    <w:p w:rsidR="009E46C3" w:rsidRPr="009E46C3" w:rsidRDefault="009E46C3" w:rsidP="009E46C3">
      <w:pPr>
        <w:widowControl w:val="0"/>
        <w:numPr>
          <w:ilvl w:val="0"/>
          <w:numId w:val="3"/>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Аударма тілдік өзгешеліктерге байланысты ана тілден басқа аудару, өзге тілден өз тіліне аудару деп кеі түрге бөлінеді. Аударма барысында ана тілден басқа тілге аудару біршама қиын болады. өйткені аудармашылардың басым көпшілігінде өзге тілмен бейнелеу қабілеті өз тіліндегісіндей болмайды. Сондықтан да екі тілге бірдей жеттік аудара білу нағыз аудармашының ғана шыға алатын шыңы.</w:t>
      </w:r>
    </w:p>
    <w:p w:rsidR="009E46C3" w:rsidRPr="009E46C3" w:rsidRDefault="009E46C3" w:rsidP="009E46C3">
      <w:pPr>
        <w:widowControl w:val="0"/>
        <w:numPr>
          <w:ilvl w:val="0"/>
          <w:numId w:val="3"/>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Аударма жұмысы тәсіліне қарай ауызша аударма мен жазбаша аударманың екеуі де аударма өлшеміне бағынуға міндетті. Бірақ, екеуінің аудармашыға қоятын талабы түрліше болады. Ауызша аударма мен жазбаша аударманың екеуінің де өзіне тән қиыншылықтары мен жеңілдіктері бар. Ауызша аудармада аударушыдан тез түсініп, қолма – қол аудару талап етіледі. Бірақ, сөйлеушінің стилін сақтауға, нақтылыққа, жинақтылыққа ерекше жоғары шарт қойылады. Бейнелеу жағында көп еркіндікке ие болады. Бір сөзді, бір мазмұнды бірнеше түрлі синонимдермен ауыстырып аудара алады. Оның есесіне оларда түсінбей қалған сөздерді біреуден сұрауға, сөздіктерді пайдалануға мүмкіндігі болмайды. Ал жазбаша аудару аударушыдан мол білімді, қалам қуатының күшті болуын, мазмұнды дәл бейнелеп беруді, көбірек ойланып – толғануды қажет етеді. Түпнұсқаға адал бола отырып, мазмұнды толық қамтуға, түпнұсқаның стиліне бойұсынуға міндетті болады. Сөз – сөйлемге, граматикаға, нақтылыққа, логикаға, емлеге баса көңіл бөлінеді Ауызша аудармаға қарағанда сөздіктерден пайдалану, қайта – қайта қарап тексеріп шығу, өзгерту мүмкіндігі мол болады. </w:t>
      </w:r>
    </w:p>
    <w:p w:rsidR="009E46C3" w:rsidRPr="009E46C3" w:rsidRDefault="009E46C3" w:rsidP="009E46C3">
      <w:pPr>
        <w:widowControl w:val="0"/>
        <w:numPr>
          <w:ilvl w:val="0"/>
          <w:numId w:val="3"/>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Аударма материалдық өзгешеліктеріне қарай саяси – теориялық шығармалар аудармасы, көркем әдебиет аудармасы, ғылыми – техникалық шығармалар аудармасы және ісқағаздар аударамасы деп төртке бөлінеді. Жанрлардың ерекшеліктеріне қарай оларға қойылатын талап та түрліше болады. Қытай тілінде әрбір саланың терминдері өте күшті ұлттық сипатта бейнеленеді. Сондықтан да әрбір аудармашы ең алдымен өзі аударатынматериалға қанық болуы, кәсіптік білім деңгейінің жоғары болуы, түпнұсұаның мазмұнына, ерекшелігіне баса назар аударуы шарт. </w:t>
      </w:r>
    </w:p>
    <w:p w:rsidR="009E46C3" w:rsidRPr="009E46C3" w:rsidRDefault="009E46C3" w:rsidP="009E46C3">
      <w:pPr>
        <w:widowControl w:val="0"/>
        <w:numPr>
          <w:ilvl w:val="0"/>
          <w:numId w:val="3"/>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Аударылатын материалдардың қажеттілігіне байланысты аударма </w:t>
      </w:r>
      <w:r w:rsidRPr="009E46C3">
        <w:rPr>
          <w:rFonts w:ascii="Times New Roman" w:hAnsi="Times New Roman" w:cs="Times New Roman"/>
          <w:sz w:val="28"/>
          <w:szCs w:val="28"/>
          <w:lang w:val="kk-KZ"/>
        </w:rPr>
        <w:lastRenderedPageBreak/>
        <w:t xml:space="preserve">жұмысы «толық аудару, бөліп аудару, мазмұндап аудару, құрастырып аудару» деп тағы да төртке бөлінеді. Бастан – аяқ түгел аударуды толық аудару дейміз. Түпнұсқаның ішінара қажетті жерін ғана аудару бөліп аудару деп аталады. Түпнұсқаның негізгі мазмұндарын шолып аудару мазмұндап аудару днлінеді. Түпнұсқаның кейбір жерлерін аударып, пайдаланып, кейбір жерлерін өзі құрастырып жазу құрастырып аудару болып табылады. Бөліп аудару, мазмұндап аудару, құрастырып аудару дегендер әдетте ерекше бір қажетке қарай болады. Халықаралық қатынас салаларының күн санап жаңаруына, ғылым – техниканың қарыштап алға басуына байланысты тіл ауысудың тәсілі болып отырған аударма да заман ағымына қарай дамып барады. Кейінгі кездері кейбір салаларда электрондық аударма да кеңінен таралып келеді. </w:t>
      </w:r>
    </w:p>
    <w:p w:rsidR="009E46C3" w:rsidRPr="009E46C3" w:rsidRDefault="009E46C3" w:rsidP="009E46C3">
      <w:pPr>
        <w:spacing w:line="360" w:lineRule="auto"/>
        <w:jc w:val="both"/>
        <w:rPr>
          <w:rFonts w:ascii="Times New Roman" w:hAnsi="Times New Roman" w:cs="Times New Roman"/>
          <w:sz w:val="28"/>
          <w:szCs w:val="28"/>
          <w:lang w:val="kk-KZ"/>
        </w:rPr>
      </w:pPr>
    </w:p>
    <w:p w:rsidR="009E46C3" w:rsidRPr="009E46C3" w:rsidRDefault="009E46C3" w:rsidP="009E46C3">
      <w:pPr>
        <w:spacing w:line="360" w:lineRule="auto"/>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№4лекция</w:t>
      </w:r>
    </w:p>
    <w:p w:rsidR="009E46C3" w:rsidRPr="009E46C3" w:rsidRDefault="009E46C3" w:rsidP="009E46C3">
      <w:pPr>
        <w:spacing w:line="360" w:lineRule="auto"/>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Онамастикалық атаулар аудармасы</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Әрқандай ұлттың өзіне тән меншікті атау терминдері болады. Бұл сөздер, әрине, оның әр дәуір, әр кезеңдегі тарихы, саясаты, экономикасы, мәдениеті тұрмыс тіршілігі және әдет ғұрпына қатысты пайда болады. Сол себепті де жаңа сөздер көп, аудармашы болған адам мұндай атауларды әрі дұрыс әрі тез аударуға тура келеді.</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Онамастикалық атаулар аудармасының практикалық барысы әрі күрделі, әрі қарапайым болады. Бұл аударманың объектісі мен мақсатына қарай белгіленеді. </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Бұл түрдегі онамастикалық атауларды аударғанда ең әуелі сол сөздің нақтылы мағынасын толық түсініп алғаннан кейін оны аударылатын тілде қалай бейнелеудің жолдарын қарастыру керек. Кесек туындылар мен маңызды құжаттар әдетте жер-су аттары мен адам аттарын аудару барысы төмендегідей аударылады:</w:t>
      </w:r>
    </w:p>
    <w:p w:rsidR="009E46C3" w:rsidRPr="009E46C3" w:rsidRDefault="009E46C3" w:rsidP="009E46C3">
      <w:pPr>
        <w:widowControl w:val="0"/>
        <w:numPr>
          <w:ilvl w:val="0"/>
          <w:numId w:val="4"/>
        </w:numPr>
        <w:spacing w:after="0"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Дыбысталуы бойынша аудару керек. </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Түпнұсқада кездесетін кейбір ерекше атаулардың баспа-бас мағынасы қашанда табыла бермейді. Сондықтан оны сол тілдегі дыбысталуы бойынша </w:t>
      </w:r>
      <w:r w:rsidRPr="009E46C3">
        <w:rPr>
          <w:rFonts w:ascii="Times New Roman" w:hAnsi="Times New Roman" w:cs="Times New Roman"/>
          <w:sz w:val="28"/>
          <w:szCs w:val="28"/>
          <w:lang w:val="kk-KZ"/>
        </w:rPr>
        <w:lastRenderedPageBreak/>
        <w:t>қолдану керек. Бұл тәсілді пайдалану әрі оңай, әрі қарапайым. Оның үстіне түпнұсқадағы ұлттық бояуды бейнелеугеде ыңғайлы келеді.</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Мысалы: </w:t>
      </w:r>
      <w:r w:rsidRPr="009E46C3">
        <w:rPr>
          <w:rFonts w:ascii="Times New Roman" w:hAnsi="Times New Roman" w:cs="Times New Roman"/>
          <w:sz w:val="28"/>
          <w:szCs w:val="28"/>
          <w:lang w:val="kk-KZ"/>
        </w:rPr>
        <w:t>春秋时代</w:t>
      </w:r>
      <w:r w:rsidRPr="009E46C3">
        <w:rPr>
          <w:rFonts w:ascii="Times New Roman" w:hAnsi="Times New Roman" w:cs="Times New Roman"/>
          <w:sz w:val="28"/>
          <w:szCs w:val="28"/>
          <w:lang w:val="kk-KZ"/>
        </w:rPr>
        <w:t xml:space="preserve"> (chunqiu дәуірі)</w:t>
      </w:r>
    </w:p>
    <w:p w:rsidR="009E46C3" w:rsidRPr="009E46C3" w:rsidRDefault="009E46C3" w:rsidP="009E46C3">
      <w:pPr>
        <w:spacing w:line="360" w:lineRule="auto"/>
        <w:ind w:leftChars="71" w:left="156" w:firstLineChars="400" w:firstLine="112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战国时代</w:t>
      </w:r>
      <w:r w:rsidRPr="009E46C3">
        <w:rPr>
          <w:rFonts w:ascii="Times New Roman" w:hAnsi="Times New Roman" w:cs="Times New Roman"/>
          <w:sz w:val="28"/>
          <w:szCs w:val="28"/>
          <w:lang w:val="kk-KZ"/>
        </w:rPr>
        <w:t>(zhanguo дәуірі)</w:t>
      </w:r>
    </w:p>
    <w:p w:rsidR="009E46C3" w:rsidRPr="009E46C3" w:rsidRDefault="009E46C3" w:rsidP="009E46C3">
      <w:pPr>
        <w:spacing w:line="360" w:lineRule="auto"/>
        <w:ind w:leftChars="71" w:left="156" w:firstLineChars="400" w:firstLine="112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论语</w:t>
      </w:r>
      <w:r w:rsidRPr="009E46C3">
        <w:rPr>
          <w:rFonts w:ascii="Times New Roman" w:hAnsi="Times New Roman" w:cs="Times New Roman"/>
          <w:sz w:val="28"/>
          <w:szCs w:val="28"/>
          <w:lang w:val="kk-KZ"/>
        </w:rPr>
        <w:t xml:space="preserve">(lunyu) </w:t>
      </w:r>
    </w:p>
    <w:p w:rsidR="009E46C3" w:rsidRPr="009E46C3" w:rsidRDefault="009E46C3" w:rsidP="009E46C3">
      <w:pPr>
        <w:spacing w:line="360" w:lineRule="auto"/>
        <w:ind w:leftChars="71" w:left="156" w:firstLineChars="400" w:firstLine="112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中华民国</w:t>
      </w:r>
      <w:r w:rsidRPr="009E46C3">
        <w:rPr>
          <w:rFonts w:ascii="Times New Roman" w:hAnsi="Times New Roman" w:cs="Times New Roman"/>
          <w:sz w:val="28"/>
          <w:szCs w:val="28"/>
          <w:lang w:val="kk-KZ"/>
        </w:rPr>
        <w:t xml:space="preserve">(Го Мин Қытай үкіметі) </w:t>
      </w:r>
    </w:p>
    <w:p w:rsidR="009E46C3" w:rsidRPr="009E46C3" w:rsidRDefault="009E46C3" w:rsidP="009E46C3">
      <w:pPr>
        <w:widowControl w:val="0"/>
        <w:numPr>
          <w:ilvl w:val="0"/>
          <w:numId w:val="4"/>
        </w:numPr>
        <w:spacing w:after="0" w:line="360" w:lineRule="auto"/>
        <w:jc w:val="both"/>
        <w:rPr>
          <w:rFonts w:ascii="Times New Roman" w:hAnsi="Times New Roman" w:cs="Times New Roman"/>
          <w:sz w:val="28"/>
          <w:szCs w:val="28"/>
        </w:rPr>
      </w:pPr>
      <w:r w:rsidRPr="009E46C3">
        <w:rPr>
          <w:rFonts w:ascii="Times New Roman" w:hAnsi="Times New Roman" w:cs="Times New Roman"/>
          <w:sz w:val="28"/>
          <w:szCs w:val="28"/>
        </w:rPr>
        <w:t>Мағынасы бойынша аудару</w:t>
      </w:r>
    </w:p>
    <w:p w:rsidR="009E46C3" w:rsidRPr="009E46C3" w:rsidRDefault="009E46C3" w:rsidP="009E46C3">
      <w:pPr>
        <w:spacing w:line="360" w:lineRule="auto"/>
        <w:ind w:left="150"/>
        <w:jc w:val="both"/>
        <w:rPr>
          <w:rFonts w:ascii="Times New Roman" w:hAnsi="Times New Roman" w:cs="Times New Roman"/>
          <w:sz w:val="28"/>
          <w:szCs w:val="28"/>
        </w:rPr>
      </w:pPr>
      <w:r w:rsidRPr="009E46C3">
        <w:rPr>
          <w:rFonts w:ascii="Times New Roman" w:hAnsi="Times New Roman" w:cs="Times New Roman"/>
          <w:sz w:val="28"/>
          <w:szCs w:val="28"/>
        </w:rPr>
        <w:t>Бұ</w:t>
      </w:r>
      <w:proofErr w:type="gramStart"/>
      <w:r w:rsidRPr="009E46C3">
        <w:rPr>
          <w:rFonts w:ascii="Times New Roman" w:hAnsi="Times New Roman" w:cs="Times New Roman"/>
          <w:sz w:val="28"/>
          <w:szCs w:val="28"/>
        </w:rPr>
        <w:t>л</w:t>
      </w:r>
      <w:proofErr w:type="gramEnd"/>
      <w:r w:rsidRPr="009E46C3">
        <w:rPr>
          <w:rFonts w:ascii="Times New Roman" w:hAnsi="Times New Roman" w:cs="Times New Roman"/>
          <w:sz w:val="28"/>
          <w:szCs w:val="28"/>
        </w:rPr>
        <w:t xml:space="preserve"> тәсіл мынадай үш түрге бөлінеді:</w:t>
      </w:r>
    </w:p>
    <w:p w:rsidR="009E46C3" w:rsidRPr="009E46C3" w:rsidRDefault="009E46C3" w:rsidP="009E46C3">
      <w:pPr>
        <w:widowControl w:val="0"/>
        <w:numPr>
          <w:ilvl w:val="0"/>
          <w:numId w:val="5"/>
        </w:numPr>
        <w:spacing w:after="0" w:line="360" w:lineRule="auto"/>
        <w:jc w:val="both"/>
        <w:rPr>
          <w:rFonts w:ascii="Times New Roman" w:hAnsi="Times New Roman" w:cs="Times New Roman"/>
          <w:sz w:val="28"/>
          <w:szCs w:val="28"/>
        </w:rPr>
      </w:pPr>
      <w:r w:rsidRPr="009E46C3">
        <w:rPr>
          <w:rFonts w:ascii="Times New Roman" w:hAnsi="Times New Roman" w:cs="Times New Roman"/>
          <w:sz w:val="28"/>
          <w:szCs w:val="28"/>
        </w:rPr>
        <w:t>Балама мағанасын тауып аудару тәсілі. Қытай тіліндегі кейбі</w:t>
      </w:r>
      <w:proofErr w:type="gramStart"/>
      <w:r w:rsidRPr="009E46C3">
        <w:rPr>
          <w:rFonts w:ascii="Times New Roman" w:hAnsi="Times New Roman" w:cs="Times New Roman"/>
          <w:sz w:val="28"/>
          <w:szCs w:val="28"/>
        </w:rPr>
        <w:t>р</w:t>
      </w:r>
      <w:proofErr w:type="gramEnd"/>
      <w:r w:rsidRPr="009E46C3">
        <w:rPr>
          <w:rFonts w:ascii="Times New Roman" w:hAnsi="Times New Roman" w:cs="Times New Roman"/>
          <w:sz w:val="28"/>
          <w:szCs w:val="28"/>
        </w:rPr>
        <w:t xml:space="preserve"> атаулар мен сөздер қазақ тіліне сол бұрынғы мағынасына жақын балама сөздермен аударылады. </w:t>
      </w:r>
    </w:p>
    <w:p w:rsidR="009E46C3" w:rsidRPr="009E46C3" w:rsidRDefault="009E46C3" w:rsidP="009E46C3">
      <w:pPr>
        <w:spacing w:line="360" w:lineRule="auto"/>
        <w:ind w:left="150"/>
        <w:jc w:val="both"/>
        <w:rPr>
          <w:rFonts w:ascii="Times New Roman" w:hAnsi="Times New Roman" w:cs="Times New Roman"/>
          <w:sz w:val="28"/>
          <w:szCs w:val="28"/>
        </w:rPr>
      </w:pPr>
      <w:r w:rsidRPr="009E46C3">
        <w:rPr>
          <w:rFonts w:ascii="Times New Roman" w:hAnsi="Times New Roman" w:cs="Times New Roman"/>
          <w:sz w:val="28"/>
          <w:szCs w:val="28"/>
        </w:rPr>
        <w:t xml:space="preserve">Мысалы: </w:t>
      </w:r>
      <w:r w:rsidRPr="009E46C3">
        <w:rPr>
          <w:rFonts w:ascii="Times New Roman" w:hAnsi="Times New Roman" w:cs="Times New Roman"/>
          <w:sz w:val="28"/>
          <w:szCs w:val="28"/>
        </w:rPr>
        <w:t>孔子是中国历史上的伟大思想家，教育学家，儒家学派的创始人。</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rPr>
        <w:t xml:space="preserve">  Kongzi </w:t>
      </w:r>
      <w:r w:rsidRPr="009E46C3">
        <w:rPr>
          <w:rFonts w:ascii="Times New Roman" w:hAnsi="Times New Roman" w:cs="Times New Roman"/>
          <w:sz w:val="28"/>
          <w:szCs w:val="28"/>
          <w:lang w:val="kk-KZ"/>
        </w:rPr>
        <w:t>Қытай тарихындағы әйгілі ойшыл, ұ</w:t>
      </w:r>
      <w:proofErr w:type="gramStart"/>
      <w:r w:rsidRPr="009E46C3">
        <w:rPr>
          <w:rFonts w:ascii="Times New Roman" w:hAnsi="Times New Roman" w:cs="Times New Roman"/>
          <w:sz w:val="28"/>
          <w:szCs w:val="28"/>
          <w:lang w:val="kk-KZ"/>
        </w:rPr>
        <w:t>лы</w:t>
      </w:r>
      <w:proofErr w:type="gramEnd"/>
      <w:r w:rsidRPr="009E46C3">
        <w:rPr>
          <w:rFonts w:ascii="Times New Roman" w:hAnsi="Times New Roman" w:cs="Times New Roman"/>
          <w:sz w:val="28"/>
          <w:szCs w:val="28"/>
          <w:lang w:val="kk-KZ"/>
        </w:rPr>
        <w:t xml:space="preserve"> ағартушы, шапағатшылдар ағымын құрушы.</w:t>
      </w:r>
    </w:p>
    <w:p w:rsidR="009E46C3" w:rsidRPr="009E46C3" w:rsidRDefault="009E46C3" w:rsidP="009E46C3">
      <w:pPr>
        <w:widowControl w:val="0"/>
        <w:numPr>
          <w:ilvl w:val="0"/>
          <w:numId w:val="5"/>
        </w:numPr>
        <w:spacing w:after="0"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Түсіндіру тәсілі.</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Аударма кезіндегі ерекше заттардың мазмұнына немесе обыразына яки ең негізгі ерекшелігіне қысқаша түсінік жасап аударуды түсіндіру тәсілі.</w:t>
      </w:r>
    </w:p>
    <w:p w:rsidR="009E46C3" w:rsidRPr="009E46C3" w:rsidRDefault="009E46C3" w:rsidP="009E46C3">
      <w:pPr>
        <w:widowControl w:val="0"/>
        <w:numPr>
          <w:ilvl w:val="0"/>
          <w:numId w:val="5"/>
        </w:numPr>
        <w:spacing w:after="0"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Жаңа сөз жасау.</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 Түпнұсқадағы кейбір сөздер жоғардағы тәсілдер арқылы аударуға қиындау болғанда, аудармашы ол үшін жаңадан сөз табуға тура келеді.</w:t>
      </w:r>
    </w:p>
    <w:p w:rsidR="009E46C3" w:rsidRPr="009E46C3" w:rsidRDefault="009E46C3" w:rsidP="009E46C3">
      <w:pPr>
        <w:widowControl w:val="0"/>
        <w:numPr>
          <w:ilvl w:val="0"/>
          <w:numId w:val="5"/>
        </w:numPr>
        <w:spacing w:after="0"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Дыбыстау бойынша аудару мен мағыналық аударманы қатар қолдана аудару.</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Кейбір ерекше заттардың атауларын дыбысталыу бойынша да, мағанасы бойынша да аударуға  болмайды, осы кезде олардың бір бөлімін  </w:t>
      </w:r>
      <w:r w:rsidRPr="009E46C3">
        <w:rPr>
          <w:rFonts w:ascii="Times New Roman" w:hAnsi="Times New Roman" w:cs="Times New Roman"/>
          <w:sz w:val="28"/>
          <w:szCs w:val="28"/>
          <w:lang w:val="kk-KZ"/>
        </w:rPr>
        <w:lastRenderedPageBreak/>
        <w:t>дыбысталуы бойынша, ендігі бөлегін мағанасы бойынша аударуға тура келеді.</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b/>
          <w:sz w:val="28"/>
          <w:szCs w:val="28"/>
          <w:lang w:val="kk-KZ"/>
        </w:rPr>
        <w:t>1.</w:t>
      </w:r>
      <w:r w:rsidRPr="009E46C3">
        <w:rPr>
          <w:rFonts w:ascii="Times New Roman" w:hAnsi="Times New Roman" w:cs="Times New Roman"/>
          <w:sz w:val="28"/>
          <w:szCs w:val="28"/>
          <w:lang w:val="kk-KZ"/>
        </w:rPr>
        <w:t xml:space="preserve"> Адам аттарының аударылыуы.</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Ғылми ереже бойынша әрқандай ұлт адамдардың сенімін сол ұлттың тілдік дағдысы бойынша, солардың тілінің өлшемін негіз етіп, қазақ тілінің дыбысталу заңдылығына сай, дыбысталуы бойынша аудару керек. Бұл біріншіден ғылми позициядағы адалдықты білдірсе, екіншіден, сол ұлттың тілінің құрмет ету керек.</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Қытай тілінде адам аттарында оның бірінші иероглифі фамилясмы болып келеді де, онан кейінгі бір немесе екі иероглиф оның есімі болады.</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Қытай иероглифімен белгіленгенде олар ешқандай өзгеріссіз, екі не үш иероглиф қатар қатар тұра береді. Ал қалай дыбысталып, қалай атау мәселесіне, әрине қытайлар сөздері қалай атап, қалай дыбыстаса бізде солай еш өзгертпей солай атағанымыз дұрыс, себебі бұл ғылми мәселе. Мысалы:  </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Мао Зыдұң </w:t>
      </w:r>
      <w:r w:rsidRPr="009E46C3">
        <w:rPr>
          <w:rFonts w:ascii="Times New Roman" w:hAnsi="Times New Roman" w:cs="Times New Roman"/>
          <w:sz w:val="28"/>
          <w:szCs w:val="28"/>
          <w:lang w:val="kk-KZ"/>
        </w:rPr>
        <w:t>毛泽东</w:t>
      </w:r>
      <w:r w:rsidRPr="009E46C3">
        <w:rPr>
          <w:rFonts w:ascii="Times New Roman" w:hAnsi="Times New Roman" w:cs="Times New Roman"/>
          <w:sz w:val="28"/>
          <w:szCs w:val="28"/>
          <w:lang w:val="kk-KZ"/>
        </w:rPr>
        <w:t xml:space="preserve">             (Мао Цзе дун емес)</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Дың Шаопиң</w:t>
      </w:r>
      <w:r w:rsidRPr="009E46C3">
        <w:rPr>
          <w:rFonts w:ascii="Times New Roman" w:hAnsi="Times New Roman" w:cs="Times New Roman"/>
          <w:sz w:val="28"/>
          <w:szCs w:val="28"/>
          <w:lang w:val="kk-KZ"/>
        </w:rPr>
        <w:t>邓小平</w:t>
      </w:r>
      <w:r w:rsidRPr="009E46C3">
        <w:rPr>
          <w:rFonts w:ascii="Times New Roman" w:hAnsi="Times New Roman" w:cs="Times New Roman"/>
          <w:sz w:val="28"/>
          <w:szCs w:val="28"/>
          <w:lang w:val="kk-KZ"/>
        </w:rPr>
        <w:t xml:space="preserve">            (Ден Саофен емес)</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Ли Фың </w:t>
      </w:r>
      <w:r w:rsidRPr="009E46C3">
        <w:rPr>
          <w:rFonts w:ascii="Times New Roman" w:hAnsi="Times New Roman" w:cs="Times New Roman"/>
          <w:sz w:val="28"/>
          <w:szCs w:val="28"/>
          <w:lang w:val="kk-KZ"/>
        </w:rPr>
        <w:t>李鹏</w:t>
      </w:r>
      <w:r w:rsidRPr="009E46C3">
        <w:rPr>
          <w:rFonts w:ascii="Times New Roman" w:hAnsi="Times New Roman" w:cs="Times New Roman"/>
          <w:sz w:val="28"/>
          <w:szCs w:val="28"/>
          <w:lang w:val="kk-KZ"/>
        </w:rPr>
        <w:t xml:space="preserve">               (Лей Фен емес)</w:t>
      </w:r>
    </w:p>
    <w:p w:rsidR="009E46C3" w:rsidRPr="009E46C3" w:rsidRDefault="009E46C3" w:rsidP="009E46C3">
      <w:pPr>
        <w:pStyle w:val="1"/>
        <w:numPr>
          <w:ilvl w:val="0"/>
          <w:numId w:val="4"/>
        </w:numPr>
        <w:tabs>
          <w:tab w:val="left" w:pos="360"/>
        </w:tabs>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Жер аттарының аударылуы.</w:t>
      </w:r>
      <w:r w:rsidRPr="009E46C3">
        <w:rPr>
          <w:rFonts w:ascii="Times New Roman" w:hAnsi="Times New Roman" w:cs="Times New Roman"/>
          <w:b/>
          <w:sz w:val="28"/>
          <w:szCs w:val="28"/>
          <w:lang w:val="kk-KZ"/>
        </w:rPr>
        <w:br/>
      </w:r>
      <w:r w:rsidRPr="009E46C3">
        <w:rPr>
          <w:rFonts w:ascii="Times New Roman" w:hAnsi="Times New Roman" w:cs="Times New Roman"/>
          <w:sz w:val="28"/>
          <w:szCs w:val="28"/>
          <w:lang w:val="kk-KZ"/>
        </w:rPr>
        <w:t xml:space="preserve">қытай әдебиеттерінде кездесетін адам және жер аттарын аудару өте қиын мәселе. Қытай есімдері Қытай территориясындағы жерлерді өз дыбысталуы бойынша адамдардың есімдері мен жер-су аттарын, барлық жалқы есімдерді түгел өзгеше, өз тілінің дағдысы бойынша қайталап аударып алған. Мәселен: Горкийді (Gao Er ji),  Шекспрді (Sha shebia), Жюль Вернді (Zhuo Na), Египетті (Ai Ji ), Қарираны (Kai Luo), Парижды( Ba Li), Американы( Meiguo), Грманияны( Deguo ), Солтүстік Кореяны (Chao Xian), Оңтүстік Кореяны (Han Guo). т,б, деп өзгертіп, тұрақтандырып, соған әбден үйреніп алған. Сондықтан да қытай әдебиеттерінде шетелдік адам аттары мен жер-су аттарын халықараылық өлшемге лайық еиіп қайта аударып шығу өте қиын мәселе. Ал мұны кездескен жерде дұрыстап тани біліу үшін қытай тілінің дағдысында </w:t>
      </w:r>
      <w:r w:rsidRPr="009E46C3">
        <w:rPr>
          <w:rFonts w:ascii="Times New Roman" w:hAnsi="Times New Roman" w:cs="Times New Roman"/>
          <w:sz w:val="28"/>
          <w:szCs w:val="28"/>
          <w:lang w:val="kk-KZ"/>
        </w:rPr>
        <w:lastRenderedPageBreak/>
        <w:t>шетелдің қай дыбысын қалай аударатынын білу керек. Мұнда Түспаладап, ой жотамен аудара салуға мүлде болмайды.</w:t>
      </w:r>
    </w:p>
    <w:p w:rsidR="009E46C3" w:rsidRPr="009E46C3" w:rsidRDefault="009E46C3" w:rsidP="009E46C3">
      <w:pPr>
        <w:pStyle w:val="1"/>
        <w:ind w:left="540"/>
        <w:jc w:val="both"/>
        <w:rPr>
          <w:rFonts w:ascii="Times New Roman" w:hAnsi="Times New Roman" w:cs="Times New Roman"/>
          <w:sz w:val="28"/>
          <w:szCs w:val="28"/>
          <w:lang w:val="kk-KZ"/>
        </w:rPr>
      </w:pPr>
    </w:p>
    <w:p w:rsidR="009E46C3" w:rsidRPr="009E46C3" w:rsidRDefault="009E46C3" w:rsidP="009E46C3">
      <w:pPr>
        <w:spacing w:line="360" w:lineRule="auto"/>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№5лекция</w:t>
      </w:r>
    </w:p>
    <w:p w:rsidR="009E46C3" w:rsidRPr="009E46C3" w:rsidRDefault="009E46C3" w:rsidP="009E46C3">
      <w:pPr>
        <w:pStyle w:val="1"/>
        <w:ind w:left="540"/>
        <w:jc w:val="both"/>
        <w:rPr>
          <w:rFonts w:ascii="Times New Roman" w:hAnsi="Times New Roman" w:cs="Times New Roman"/>
          <w:b/>
          <w:sz w:val="28"/>
          <w:szCs w:val="28"/>
          <w:lang w:val="kk-KZ"/>
        </w:rPr>
      </w:pPr>
    </w:p>
    <w:p w:rsidR="009E46C3" w:rsidRPr="009E46C3" w:rsidRDefault="009E46C3" w:rsidP="009E46C3">
      <w:pPr>
        <w:pStyle w:val="1"/>
        <w:ind w:left="540"/>
        <w:jc w:val="both"/>
        <w:rPr>
          <w:rFonts w:ascii="Times New Roman" w:hAnsi="Times New Roman" w:cs="Times New Roman"/>
          <w:sz w:val="28"/>
          <w:szCs w:val="28"/>
          <w:lang w:val="kk-KZ"/>
        </w:rPr>
      </w:pPr>
      <w:r w:rsidRPr="009E46C3">
        <w:rPr>
          <w:rFonts w:ascii="Times New Roman" w:hAnsi="Times New Roman" w:cs="Times New Roman"/>
          <w:b/>
          <w:sz w:val="28"/>
          <w:szCs w:val="28"/>
          <w:lang w:val="kk-KZ"/>
        </w:rPr>
        <w:t xml:space="preserve">Қытай териториясындағы жер аттарын аудару </w:t>
      </w:r>
      <w:r w:rsidRPr="009E46C3">
        <w:rPr>
          <w:rFonts w:ascii="Times New Roman" w:hAnsi="Times New Roman" w:cs="Times New Roman"/>
          <w:b/>
          <w:sz w:val="28"/>
          <w:szCs w:val="28"/>
          <w:lang w:val="kk-KZ"/>
        </w:rPr>
        <w:br/>
      </w:r>
      <w:r w:rsidRPr="009E46C3">
        <w:rPr>
          <w:rFonts w:ascii="Times New Roman" w:hAnsi="Times New Roman" w:cs="Times New Roman"/>
          <w:sz w:val="28"/>
          <w:szCs w:val="28"/>
          <w:lang w:val="kk-KZ"/>
        </w:rPr>
        <w:t>1) Егер атау жалғыз бұынды болса, алдымен дыбысталу бойынша анық жазып, онан соң жалпылама атауын мағанасы бойынша қосып аудару керек.</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Мысалы: </w:t>
      </w:r>
      <w:r w:rsidRPr="009E46C3">
        <w:rPr>
          <w:rFonts w:ascii="Times New Roman" w:hAnsi="Times New Roman" w:cs="Times New Roman"/>
          <w:sz w:val="28"/>
          <w:szCs w:val="28"/>
          <w:lang w:val="kk-KZ"/>
        </w:rPr>
        <w:t>黄河（</w:t>
      </w:r>
      <w:r w:rsidRPr="009E46C3">
        <w:rPr>
          <w:rFonts w:ascii="Times New Roman" w:hAnsi="Times New Roman" w:cs="Times New Roman"/>
          <w:sz w:val="28"/>
          <w:szCs w:val="28"/>
          <w:lang w:val="kk-KZ"/>
        </w:rPr>
        <w:t>huang He</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 xml:space="preserve"> Хуаң хы өзені</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长江（</w:t>
      </w:r>
      <w:r w:rsidRPr="009E46C3">
        <w:rPr>
          <w:rFonts w:ascii="Times New Roman" w:hAnsi="Times New Roman" w:cs="Times New Roman"/>
          <w:sz w:val="28"/>
          <w:szCs w:val="28"/>
          <w:lang w:val="kk-KZ"/>
        </w:rPr>
        <w:t>Чаң Жияң дариясы</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 xml:space="preserve"> Chang Jiang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哈巴河县（</w:t>
      </w:r>
      <w:r w:rsidRPr="009E46C3">
        <w:rPr>
          <w:rFonts w:ascii="Times New Roman" w:hAnsi="Times New Roman" w:cs="Times New Roman"/>
          <w:sz w:val="28"/>
          <w:szCs w:val="28"/>
          <w:lang w:val="kk-KZ"/>
        </w:rPr>
        <w:t>Ha Bahe</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 xml:space="preserve"> Қаба ауданы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2) Егер атау көп буынды болса, онда атау бөлімі дыбысталуы бойынша аударылып, жалпы атау бөлімі мағынасы бойынша аударылыады.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Мысалы:</w:t>
      </w:r>
      <w:r w:rsidRPr="009E46C3">
        <w:rPr>
          <w:rFonts w:ascii="Times New Roman" w:hAnsi="Times New Roman" w:cs="Times New Roman"/>
          <w:sz w:val="28"/>
          <w:szCs w:val="28"/>
          <w:lang w:val="kk-KZ"/>
        </w:rPr>
        <w:t>甘肃省（</w:t>
      </w:r>
      <w:r w:rsidRPr="009E46C3">
        <w:rPr>
          <w:rFonts w:ascii="Times New Roman" w:hAnsi="Times New Roman" w:cs="Times New Roman"/>
          <w:sz w:val="28"/>
          <w:szCs w:val="28"/>
          <w:lang w:val="kk-KZ"/>
        </w:rPr>
        <w:t>Ган Су Өлкесі</w:t>
      </w:r>
      <w:r w:rsidRPr="009E46C3">
        <w:rPr>
          <w:rFonts w:ascii="Times New Roman" w:hAnsi="Times New Roman" w:cs="Times New Roman"/>
          <w:sz w:val="28"/>
          <w:szCs w:val="28"/>
          <w:lang w:val="kk-KZ"/>
        </w:rPr>
        <w:t>）</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奎屯市</w:t>
      </w:r>
      <w:r w:rsidRPr="009E46C3">
        <w:rPr>
          <w:rFonts w:ascii="Times New Roman" w:hAnsi="Times New Roman" w:cs="Times New Roman"/>
          <w:sz w:val="28"/>
          <w:szCs w:val="28"/>
          <w:lang w:val="kk-KZ"/>
        </w:rPr>
        <w:t xml:space="preserve">     </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Күй тұн қаласы</w:t>
      </w:r>
      <w:r w:rsidRPr="009E46C3">
        <w:rPr>
          <w:rFonts w:ascii="Times New Roman" w:hAnsi="Times New Roman" w:cs="Times New Roman"/>
          <w:sz w:val="28"/>
          <w:szCs w:val="28"/>
          <w:lang w:val="kk-KZ"/>
        </w:rPr>
        <w:t>）</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阿拉山口（</w:t>
      </w:r>
      <w:r w:rsidRPr="009E46C3">
        <w:rPr>
          <w:rFonts w:ascii="Times New Roman" w:hAnsi="Times New Roman" w:cs="Times New Roman"/>
          <w:sz w:val="28"/>
          <w:szCs w:val="28"/>
          <w:lang w:val="kk-KZ"/>
        </w:rPr>
        <w:t>Алтау өткелі</w:t>
      </w:r>
      <w:r w:rsidRPr="009E46C3">
        <w:rPr>
          <w:rFonts w:ascii="Times New Roman" w:hAnsi="Times New Roman" w:cs="Times New Roman"/>
          <w:sz w:val="28"/>
          <w:szCs w:val="28"/>
          <w:lang w:val="kk-KZ"/>
        </w:rPr>
        <w:t>）</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上海</w:t>
      </w:r>
      <w:r w:rsidRPr="009E46C3">
        <w:rPr>
          <w:rFonts w:ascii="Times New Roman" w:hAnsi="Times New Roman" w:cs="Times New Roman"/>
          <w:sz w:val="28"/>
          <w:szCs w:val="28"/>
          <w:lang w:val="kk-KZ"/>
        </w:rPr>
        <w:t xml:space="preserve">    </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Шаңхай қаласы</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 xml:space="preserve">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北京市</w:t>
      </w:r>
      <w:r w:rsidRPr="009E46C3">
        <w:rPr>
          <w:rFonts w:ascii="Times New Roman" w:hAnsi="Times New Roman" w:cs="Times New Roman"/>
          <w:sz w:val="28"/>
          <w:szCs w:val="28"/>
          <w:lang w:val="kk-KZ"/>
        </w:rPr>
        <w:t xml:space="preserve">  (Бейжің қаласы)</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昭苏县</w:t>
      </w:r>
      <w:r w:rsidRPr="009E46C3">
        <w:rPr>
          <w:rFonts w:ascii="Times New Roman" w:hAnsi="Times New Roman" w:cs="Times New Roman"/>
          <w:sz w:val="28"/>
          <w:szCs w:val="28"/>
          <w:lang w:val="kk-KZ"/>
        </w:rPr>
        <w:t xml:space="preserve">   (Мұңғылкүре ауданы)</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3) Белгілі мағынасы бар жер-су аттарын халықаралық аталу дағдысы бойынша аударылады. Мысалы: </w:t>
      </w:r>
      <w:r w:rsidRPr="009E46C3">
        <w:rPr>
          <w:rFonts w:ascii="Times New Roman" w:hAnsi="Times New Roman" w:cs="Times New Roman"/>
          <w:sz w:val="28"/>
          <w:szCs w:val="28"/>
          <w:lang w:val="kk-KZ"/>
        </w:rPr>
        <w:t>太平洋</w:t>
      </w:r>
      <w:r w:rsidRPr="009E46C3">
        <w:rPr>
          <w:rFonts w:ascii="Times New Roman" w:hAnsi="Times New Roman" w:cs="Times New Roman"/>
          <w:sz w:val="28"/>
          <w:szCs w:val="28"/>
          <w:lang w:val="kk-KZ"/>
        </w:rPr>
        <w:t xml:space="preserve"> Тынық мұқит</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 </w:t>
      </w:r>
      <w:r w:rsidRPr="009E46C3">
        <w:rPr>
          <w:rFonts w:ascii="Times New Roman" w:hAnsi="Times New Roman" w:cs="Times New Roman"/>
          <w:sz w:val="28"/>
          <w:szCs w:val="28"/>
          <w:lang w:val="kk-KZ"/>
        </w:rPr>
        <w:t>好希望</w:t>
      </w:r>
      <w:r w:rsidRPr="009E46C3">
        <w:rPr>
          <w:rFonts w:ascii="Times New Roman" w:hAnsi="Times New Roman" w:cs="Times New Roman"/>
          <w:sz w:val="28"/>
          <w:szCs w:val="28"/>
          <w:lang w:val="kk-KZ"/>
        </w:rPr>
        <w:t xml:space="preserve">Үміт тұмсығы, </w:t>
      </w:r>
      <w:r w:rsidRPr="009E46C3">
        <w:rPr>
          <w:rFonts w:ascii="Times New Roman" w:hAnsi="Times New Roman" w:cs="Times New Roman"/>
          <w:sz w:val="28"/>
          <w:szCs w:val="28"/>
          <w:lang w:val="kk-KZ"/>
        </w:rPr>
        <w:t>地中海</w:t>
      </w:r>
      <w:r w:rsidRPr="009E46C3">
        <w:rPr>
          <w:rFonts w:ascii="Times New Roman" w:hAnsi="Times New Roman" w:cs="Times New Roman"/>
          <w:sz w:val="28"/>
          <w:szCs w:val="28"/>
          <w:lang w:val="kk-KZ"/>
        </w:rPr>
        <w:t xml:space="preserve">Жер орта теңізі, </w:t>
      </w:r>
      <w:r w:rsidRPr="009E46C3">
        <w:rPr>
          <w:rFonts w:ascii="Times New Roman" w:hAnsi="Times New Roman" w:cs="Times New Roman"/>
          <w:sz w:val="28"/>
          <w:szCs w:val="28"/>
          <w:lang w:val="kk-KZ"/>
        </w:rPr>
        <w:t>黑海</w:t>
      </w:r>
      <w:r w:rsidRPr="009E46C3">
        <w:rPr>
          <w:rFonts w:ascii="Times New Roman" w:hAnsi="Times New Roman" w:cs="Times New Roman"/>
          <w:sz w:val="28"/>
          <w:szCs w:val="28"/>
          <w:lang w:val="kk-KZ"/>
        </w:rPr>
        <w:t xml:space="preserve">Қара теңіз, </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大西洋</w:t>
      </w:r>
      <w:r w:rsidRPr="009E46C3">
        <w:rPr>
          <w:rFonts w:ascii="Times New Roman" w:hAnsi="Times New Roman" w:cs="Times New Roman"/>
          <w:sz w:val="28"/>
          <w:szCs w:val="28"/>
          <w:lang w:val="kk-KZ"/>
        </w:rPr>
        <w:t xml:space="preserve">Атылыныт мұқит, </w:t>
      </w:r>
      <w:r w:rsidRPr="009E46C3">
        <w:rPr>
          <w:rFonts w:ascii="Times New Roman" w:hAnsi="Times New Roman" w:cs="Times New Roman"/>
          <w:sz w:val="28"/>
          <w:szCs w:val="28"/>
          <w:lang w:val="kk-KZ"/>
        </w:rPr>
        <w:t>巴西</w:t>
      </w:r>
      <w:r w:rsidRPr="009E46C3">
        <w:rPr>
          <w:rFonts w:ascii="Times New Roman" w:hAnsi="Times New Roman" w:cs="Times New Roman"/>
          <w:sz w:val="28"/>
          <w:szCs w:val="28"/>
          <w:lang w:val="kk-KZ"/>
        </w:rPr>
        <w:t xml:space="preserve">Бразиля, </w:t>
      </w:r>
      <w:r w:rsidRPr="009E46C3">
        <w:rPr>
          <w:rFonts w:ascii="Times New Roman" w:hAnsi="Times New Roman" w:cs="Times New Roman"/>
          <w:sz w:val="28"/>
          <w:szCs w:val="28"/>
          <w:lang w:val="kk-KZ"/>
        </w:rPr>
        <w:t>荷兰</w:t>
      </w:r>
      <w:r w:rsidRPr="009E46C3">
        <w:rPr>
          <w:rFonts w:ascii="Times New Roman" w:hAnsi="Times New Roman" w:cs="Times New Roman"/>
          <w:sz w:val="28"/>
          <w:szCs w:val="28"/>
          <w:lang w:val="kk-KZ"/>
        </w:rPr>
        <w:t xml:space="preserve">Голландия, </w:t>
      </w:r>
      <w:r w:rsidRPr="009E46C3">
        <w:rPr>
          <w:rFonts w:ascii="Times New Roman" w:hAnsi="Times New Roman" w:cs="Times New Roman"/>
          <w:sz w:val="28"/>
          <w:szCs w:val="28"/>
          <w:lang w:val="kk-KZ"/>
        </w:rPr>
        <w:t>老过</w:t>
      </w:r>
      <w:r w:rsidRPr="009E46C3">
        <w:rPr>
          <w:rFonts w:ascii="Times New Roman" w:hAnsi="Times New Roman" w:cs="Times New Roman"/>
          <w:sz w:val="28"/>
          <w:szCs w:val="28"/>
          <w:lang w:val="kk-KZ"/>
        </w:rPr>
        <w:t>Лаос.</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3.Мекеме, топ, мемелекет, саяси партиялар аттарының аударылуы.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Мекеме, топ, мемелекет, саяси партиялар аттары жалпы алғанда мағынасы бойынша аударылады. Кейбір аударуға келетін жерін мағынасы бойынша аударып, аударуға келмейтіндердің дыбысталуы бойынша аударсақ та </w:t>
      </w:r>
      <w:r w:rsidRPr="009E46C3">
        <w:rPr>
          <w:rFonts w:ascii="Times New Roman" w:hAnsi="Times New Roman" w:cs="Times New Roman"/>
          <w:sz w:val="28"/>
          <w:szCs w:val="28"/>
          <w:lang w:val="kk-KZ"/>
        </w:rPr>
        <w:lastRenderedPageBreak/>
        <w:t xml:space="preserve">болады береді. Өте аз санадағы аударуға мүлде келмейтін оқшау атаулар дыбысталуы бойынша алынады.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Мысалы:</w:t>
      </w:r>
      <w:r w:rsidRPr="009E46C3">
        <w:rPr>
          <w:rFonts w:ascii="Times New Roman" w:hAnsi="Times New Roman" w:cs="Times New Roman"/>
          <w:sz w:val="28"/>
          <w:szCs w:val="28"/>
          <w:lang w:val="kk-KZ"/>
        </w:rPr>
        <w:t>劳动局</w:t>
      </w:r>
      <w:r w:rsidRPr="009E46C3">
        <w:rPr>
          <w:rFonts w:ascii="Times New Roman" w:hAnsi="Times New Roman" w:cs="Times New Roman"/>
          <w:sz w:val="28"/>
          <w:szCs w:val="28"/>
          <w:lang w:val="kk-KZ"/>
        </w:rPr>
        <w:t xml:space="preserve"> Еңбек мекемесі.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中央民族大学</w:t>
      </w:r>
      <w:r w:rsidRPr="009E46C3">
        <w:rPr>
          <w:rFonts w:ascii="Times New Roman" w:hAnsi="Times New Roman" w:cs="Times New Roman"/>
          <w:sz w:val="28"/>
          <w:szCs w:val="28"/>
          <w:lang w:val="kk-KZ"/>
        </w:rPr>
        <w:t>Орталық ұлттар университеті.</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中华人民共和国</w:t>
      </w:r>
      <w:r w:rsidRPr="009E46C3">
        <w:rPr>
          <w:rFonts w:ascii="Times New Roman" w:hAnsi="Times New Roman" w:cs="Times New Roman"/>
          <w:sz w:val="28"/>
          <w:szCs w:val="28"/>
          <w:lang w:val="kk-KZ"/>
        </w:rPr>
        <w:t xml:space="preserve"> Қытай халық республикасы.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Бұл арада есте болатын бір нәрсе-дүниежүзіндегі әрбір мемелекеттегі лауазым атаулары әр елде әр түрлі болғандықтан, олардың негізгі атауына құрмет етіп, сол елдің өз атуымен атаған дұрыс. Мысалы: Жоғары сот: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Бұрынғы кеңестер одағында</w:t>
      </w:r>
      <w:r w:rsidRPr="009E46C3">
        <w:rPr>
          <w:rFonts w:ascii="Times New Roman" w:hAnsi="Times New Roman" w:cs="Times New Roman"/>
          <w:sz w:val="28"/>
          <w:szCs w:val="28"/>
          <w:lang w:val="kk-KZ"/>
        </w:rPr>
        <w:t>（最高法院）</w:t>
      </w:r>
      <w:r w:rsidRPr="009E46C3">
        <w:rPr>
          <w:rFonts w:ascii="Times New Roman" w:hAnsi="Times New Roman" w:cs="Times New Roman"/>
          <w:sz w:val="28"/>
          <w:szCs w:val="28"/>
          <w:lang w:val="kk-KZ"/>
        </w:rPr>
        <w:t xml:space="preserve"> ,Жапонияда</w:t>
      </w:r>
      <w:r w:rsidRPr="009E46C3">
        <w:rPr>
          <w:rFonts w:ascii="Times New Roman" w:hAnsi="Times New Roman" w:cs="Times New Roman"/>
          <w:sz w:val="28"/>
          <w:szCs w:val="28"/>
          <w:lang w:val="kk-KZ"/>
        </w:rPr>
        <w:t>（最高裁判）</w:t>
      </w:r>
      <w:r w:rsidRPr="009E46C3">
        <w:rPr>
          <w:rFonts w:ascii="Times New Roman" w:hAnsi="Times New Roman" w:cs="Times New Roman"/>
          <w:sz w:val="28"/>
          <w:szCs w:val="28"/>
          <w:lang w:val="kk-KZ"/>
        </w:rPr>
        <w:t>,</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Министр :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Ресейде</w:t>
      </w:r>
      <w:r w:rsidRPr="009E46C3">
        <w:rPr>
          <w:rFonts w:ascii="Times New Roman" w:hAnsi="Times New Roman" w:cs="Times New Roman"/>
          <w:sz w:val="28"/>
          <w:szCs w:val="28"/>
          <w:lang w:val="kk-KZ"/>
        </w:rPr>
        <w:t>（部长）</w:t>
      </w:r>
      <w:r w:rsidRPr="009E46C3">
        <w:rPr>
          <w:rFonts w:ascii="Times New Roman" w:hAnsi="Times New Roman" w:cs="Times New Roman"/>
          <w:sz w:val="28"/>
          <w:szCs w:val="28"/>
          <w:lang w:val="kk-KZ"/>
        </w:rPr>
        <w:t>, Англияда</w:t>
      </w:r>
      <w:r w:rsidRPr="009E46C3">
        <w:rPr>
          <w:rFonts w:ascii="Times New Roman" w:hAnsi="Times New Roman" w:cs="Times New Roman"/>
          <w:sz w:val="28"/>
          <w:szCs w:val="28"/>
          <w:lang w:val="kk-KZ"/>
        </w:rPr>
        <w:t>（大臣）</w:t>
      </w:r>
      <w:r w:rsidRPr="009E46C3">
        <w:rPr>
          <w:rFonts w:ascii="Times New Roman" w:hAnsi="Times New Roman" w:cs="Times New Roman"/>
          <w:sz w:val="28"/>
          <w:szCs w:val="28"/>
          <w:lang w:val="kk-KZ"/>
        </w:rPr>
        <w:t>, Корея мен Жапнияда</w:t>
      </w:r>
      <w:r w:rsidRPr="009E46C3">
        <w:rPr>
          <w:rFonts w:ascii="Times New Roman" w:hAnsi="Times New Roman" w:cs="Times New Roman"/>
          <w:sz w:val="28"/>
          <w:szCs w:val="28"/>
          <w:lang w:val="kk-KZ"/>
        </w:rPr>
        <w:t>相</w:t>
      </w:r>
      <w:r w:rsidRPr="009E46C3">
        <w:rPr>
          <w:rFonts w:ascii="Times New Roman" w:hAnsi="Times New Roman" w:cs="Times New Roman"/>
          <w:sz w:val="28"/>
          <w:szCs w:val="28"/>
          <w:lang w:val="kk-KZ"/>
        </w:rPr>
        <w:t xml:space="preserve"> және (</w:t>
      </w:r>
      <w:r w:rsidRPr="009E46C3">
        <w:rPr>
          <w:rFonts w:ascii="Times New Roman" w:hAnsi="Times New Roman" w:cs="Times New Roman"/>
          <w:sz w:val="28"/>
          <w:szCs w:val="28"/>
          <w:lang w:val="kk-KZ"/>
        </w:rPr>
        <w:t>大臣</w:t>
      </w:r>
      <w:r w:rsidRPr="009E46C3">
        <w:rPr>
          <w:rFonts w:ascii="Times New Roman" w:hAnsi="Times New Roman" w:cs="Times New Roman"/>
          <w:sz w:val="28"/>
          <w:szCs w:val="28"/>
          <w:lang w:val="kk-KZ"/>
        </w:rPr>
        <w:t>)</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Мемелекеттік хаттшы: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Америкада</w:t>
      </w:r>
      <w:r w:rsidRPr="009E46C3">
        <w:rPr>
          <w:rFonts w:ascii="Times New Roman" w:hAnsi="Times New Roman" w:cs="Times New Roman"/>
          <w:sz w:val="28"/>
          <w:szCs w:val="28"/>
          <w:lang w:val="kk-KZ"/>
        </w:rPr>
        <w:t>（国务秘书）</w:t>
      </w:r>
      <w:r w:rsidRPr="009E46C3">
        <w:rPr>
          <w:rFonts w:ascii="Times New Roman" w:hAnsi="Times New Roman" w:cs="Times New Roman"/>
          <w:sz w:val="28"/>
          <w:szCs w:val="28"/>
          <w:lang w:val="kk-KZ"/>
        </w:rPr>
        <w:t>, Югославияда</w:t>
      </w:r>
      <w:r w:rsidRPr="009E46C3">
        <w:rPr>
          <w:rFonts w:ascii="Times New Roman" w:hAnsi="Times New Roman" w:cs="Times New Roman"/>
          <w:sz w:val="28"/>
          <w:szCs w:val="28"/>
          <w:lang w:val="kk-KZ"/>
        </w:rPr>
        <w:t>（国务卿）</w:t>
      </w:r>
    </w:p>
    <w:p w:rsidR="009E46C3" w:rsidRPr="009E46C3" w:rsidRDefault="009E46C3" w:rsidP="009E46C3">
      <w:pPr>
        <w:tabs>
          <w:tab w:val="left" w:pos="8085"/>
        </w:tabs>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Сыртқы істер министрі:</w:t>
      </w:r>
      <w:r w:rsidRPr="009E46C3">
        <w:rPr>
          <w:rFonts w:ascii="Times New Roman" w:hAnsi="Times New Roman" w:cs="Times New Roman"/>
          <w:sz w:val="28"/>
          <w:szCs w:val="28"/>
          <w:lang w:val="kk-KZ"/>
        </w:rPr>
        <w:tab/>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Корея мен Жапонияда</w:t>
      </w:r>
      <w:r w:rsidRPr="009E46C3">
        <w:rPr>
          <w:rFonts w:ascii="Times New Roman" w:hAnsi="Times New Roman" w:cs="Times New Roman"/>
          <w:sz w:val="28"/>
          <w:szCs w:val="28"/>
          <w:lang w:val="kk-KZ"/>
        </w:rPr>
        <w:t>（外务省）</w:t>
      </w:r>
      <w:r w:rsidRPr="009E46C3">
        <w:rPr>
          <w:rFonts w:ascii="Times New Roman" w:hAnsi="Times New Roman" w:cs="Times New Roman"/>
          <w:sz w:val="28"/>
          <w:szCs w:val="28"/>
          <w:lang w:val="kk-KZ"/>
        </w:rPr>
        <w:t>, Ресйде</w:t>
      </w:r>
      <w:r w:rsidRPr="009E46C3">
        <w:rPr>
          <w:rFonts w:ascii="Times New Roman" w:hAnsi="Times New Roman" w:cs="Times New Roman"/>
          <w:sz w:val="28"/>
          <w:szCs w:val="28"/>
          <w:lang w:val="kk-KZ"/>
        </w:rPr>
        <w:t>（外交部长）</w:t>
      </w:r>
      <w:r w:rsidRPr="009E46C3">
        <w:rPr>
          <w:rFonts w:ascii="Times New Roman" w:hAnsi="Times New Roman" w:cs="Times New Roman"/>
          <w:sz w:val="28"/>
          <w:szCs w:val="28"/>
          <w:lang w:val="kk-KZ"/>
        </w:rPr>
        <w:t>, болып бөлек-бөлек айтылады.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Қытай әдебиетінде кездесетін шетел адам аттары мен жер-су аттарын, мемелекеттік атауларды,т.бқазақ тіліне аударған кезде әсте қытайша аударма нұсқасы бойынша қалдыруға болмайды.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莫斯科</w:t>
      </w:r>
      <w:r w:rsidRPr="009E46C3">
        <w:rPr>
          <w:rFonts w:ascii="Times New Roman" w:hAnsi="Times New Roman" w:cs="Times New Roman"/>
          <w:sz w:val="28"/>
          <w:szCs w:val="28"/>
          <w:lang w:val="kk-KZ"/>
        </w:rPr>
        <w:t xml:space="preserve">Мәскеу,  </w:t>
      </w:r>
      <w:r w:rsidRPr="009E46C3">
        <w:rPr>
          <w:rFonts w:ascii="Times New Roman" w:hAnsi="Times New Roman" w:cs="Times New Roman"/>
          <w:sz w:val="28"/>
          <w:szCs w:val="28"/>
          <w:lang w:val="kk-KZ"/>
        </w:rPr>
        <w:t>亚历山大群岛</w:t>
      </w:r>
      <w:r w:rsidRPr="009E46C3">
        <w:rPr>
          <w:rFonts w:ascii="Times New Roman" w:hAnsi="Times New Roman" w:cs="Times New Roman"/>
          <w:sz w:val="28"/>
          <w:szCs w:val="28"/>
          <w:lang w:val="kk-KZ"/>
        </w:rPr>
        <w:t xml:space="preserve">Александр топ аралдары, </w:t>
      </w:r>
      <w:r w:rsidRPr="009E46C3">
        <w:rPr>
          <w:rFonts w:ascii="Times New Roman" w:hAnsi="Times New Roman" w:cs="Times New Roman"/>
          <w:sz w:val="28"/>
          <w:szCs w:val="28"/>
          <w:lang w:val="kk-KZ"/>
        </w:rPr>
        <w:t>基辅</w:t>
      </w:r>
      <w:r w:rsidRPr="009E46C3">
        <w:rPr>
          <w:rFonts w:ascii="Times New Roman" w:hAnsi="Times New Roman" w:cs="Times New Roman"/>
          <w:sz w:val="28"/>
          <w:szCs w:val="28"/>
          <w:lang w:val="kk-KZ"/>
        </w:rPr>
        <w:t xml:space="preserve">Киев, Ким Ерсен, </w:t>
      </w:r>
      <w:r w:rsidRPr="009E46C3">
        <w:rPr>
          <w:rFonts w:ascii="Times New Roman" w:hAnsi="Times New Roman" w:cs="Times New Roman"/>
          <w:sz w:val="28"/>
          <w:szCs w:val="28"/>
          <w:lang w:val="kk-KZ"/>
        </w:rPr>
        <w:t>今日城</w:t>
      </w:r>
      <w:r w:rsidRPr="009E46C3">
        <w:rPr>
          <w:rFonts w:ascii="Times New Roman" w:hAnsi="Times New Roman" w:cs="Times New Roman"/>
          <w:sz w:val="28"/>
          <w:szCs w:val="28"/>
          <w:lang w:val="kk-KZ"/>
        </w:rPr>
        <w:t xml:space="preserve">Толстой,  </w:t>
      </w:r>
      <w:r w:rsidRPr="009E46C3">
        <w:rPr>
          <w:rFonts w:ascii="Times New Roman" w:hAnsi="Times New Roman" w:cs="Times New Roman"/>
          <w:sz w:val="28"/>
          <w:szCs w:val="28"/>
          <w:lang w:val="kk-KZ"/>
        </w:rPr>
        <w:t>托尔斯泰，</w:t>
      </w:r>
      <w:r w:rsidRPr="009E46C3">
        <w:rPr>
          <w:rFonts w:ascii="Times New Roman" w:hAnsi="Times New Roman" w:cs="Times New Roman"/>
          <w:sz w:val="28"/>
          <w:szCs w:val="28"/>
          <w:lang w:val="kk-KZ"/>
        </w:rPr>
        <w:t xml:space="preserve"> Елизавата,</w:t>
      </w:r>
      <w:r w:rsidRPr="009E46C3">
        <w:rPr>
          <w:rFonts w:ascii="Times New Roman" w:hAnsi="Times New Roman" w:cs="Times New Roman"/>
          <w:sz w:val="28"/>
          <w:szCs w:val="28"/>
          <w:lang w:val="kk-KZ"/>
        </w:rPr>
        <w:t>伊丽莎白，</w:t>
      </w:r>
      <w:r w:rsidRPr="009E46C3">
        <w:rPr>
          <w:rFonts w:ascii="Times New Roman" w:hAnsi="Times New Roman" w:cs="Times New Roman"/>
          <w:sz w:val="28"/>
          <w:szCs w:val="28"/>
          <w:lang w:val="kk-KZ"/>
        </w:rPr>
        <w:t xml:space="preserve"> Токио, </w:t>
      </w:r>
      <w:r w:rsidRPr="009E46C3">
        <w:rPr>
          <w:rFonts w:ascii="Times New Roman" w:hAnsi="Times New Roman" w:cs="Times New Roman"/>
          <w:sz w:val="28"/>
          <w:szCs w:val="28"/>
          <w:lang w:val="kk-KZ"/>
        </w:rPr>
        <w:t>东京，</w:t>
      </w:r>
      <w:r w:rsidRPr="009E46C3">
        <w:rPr>
          <w:rFonts w:ascii="Times New Roman" w:hAnsi="Times New Roman" w:cs="Times New Roman"/>
          <w:sz w:val="28"/>
          <w:szCs w:val="28"/>
          <w:lang w:val="kk-KZ"/>
        </w:rPr>
        <w:t xml:space="preserve"> Бангонг пост, </w:t>
      </w:r>
      <w:r w:rsidRPr="009E46C3">
        <w:rPr>
          <w:rFonts w:ascii="Times New Roman" w:hAnsi="Times New Roman" w:cs="Times New Roman"/>
          <w:sz w:val="28"/>
          <w:szCs w:val="28"/>
          <w:lang w:val="kk-KZ"/>
        </w:rPr>
        <w:t>曼谷邮报</w:t>
      </w:r>
      <w:r w:rsidRPr="009E46C3">
        <w:rPr>
          <w:rFonts w:ascii="Times New Roman" w:hAnsi="Times New Roman" w:cs="Times New Roman"/>
          <w:sz w:val="28"/>
          <w:szCs w:val="28"/>
          <w:lang w:val="kk-KZ"/>
        </w:rPr>
        <w:t xml:space="preserve"> Джон,  </w:t>
      </w:r>
      <w:r w:rsidRPr="009E46C3">
        <w:rPr>
          <w:rFonts w:ascii="Times New Roman" w:hAnsi="Times New Roman" w:cs="Times New Roman"/>
          <w:sz w:val="28"/>
          <w:szCs w:val="28"/>
          <w:lang w:val="kk-KZ"/>
        </w:rPr>
        <w:t>约翰</w:t>
      </w:r>
      <w:r w:rsidRPr="009E46C3">
        <w:rPr>
          <w:rFonts w:ascii="Times New Roman" w:hAnsi="Times New Roman" w:cs="Times New Roman"/>
          <w:sz w:val="28"/>
          <w:szCs w:val="28"/>
          <w:lang w:val="kk-KZ"/>
        </w:rPr>
        <w:t>Джон Кеннеди,</w:t>
      </w:r>
      <w:r w:rsidRPr="009E46C3">
        <w:rPr>
          <w:rFonts w:ascii="Times New Roman" w:hAnsi="Times New Roman" w:cs="Times New Roman"/>
          <w:sz w:val="28"/>
          <w:szCs w:val="28"/>
          <w:lang w:val="kk-KZ"/>
        </w:rPr>
        <w:t>约翰，肯尼迪</w:t>
      </w:r>
      <w:r w:rsidRPr="009E46C3">
        <w:rPr>
          <w:rFonts w:ascii="Times New Roman" w:hAnsi="Times New Roman" w:cs="Times New Roman"/>
          <w:sz w:val="28"/>
          <w:szCs w:val="28"/>
          <w:lang w:val="kk-KZ"/>
        </w:rPr>
        <w:t>т.б.</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Жинақтап айтқанда қытай әдебиетінде кездесетін шетелдіе адам, жер-су, мемелекет және басқада атауларды қазақ тіліне аударғанда өте абай болған жөн. Ең әуелі соған қатысты материалдармен толық танысу керек. Түсінбеген жерлерді басқалардан сұрап білу керек. Әсте асығыстық жасауға болмайды.</w:t>
      </w:r>
    </w:p>
    <w:p w:rsidR="009E46C3" w:rsidRPr="009E46C3" w:rsidRDefault="009E46C3" w:rsidP="009E46C3">
      <w:pPr>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№6лекция</w:t>
      </w:r>
    </w:p>
    <w:p w:rsidR="009E46C3" w:rsidRPr="009E46C3" w:rsidRDefault="009E46C3" w:rsidP="009E46C3">
      <w:pPr>
        <w:jc w:val="both"/>
        <w:rPr>
          <w:rFonts w:ascii="Times New Roman" w:eastAsia="SimSun" w:hAnsi="Times New Roman" w:cs="Times New Roman"/>
          <w:b/>
          <w:sz w:val="28"/>
          <w:szCs w:val="28"/>
          <w:lang w:val="kk-KZ"/>
        </w:rPr>
      </w:pPr>
      <w:r w:rsidRPr="009E46C3">
        <w:rPr>
          <w:rFonts w:ascii="Times New Roman" w:eastAsia="SimSun" w:hAnsi="Times New Roman" w:cs="Times New Roman"/>
          <w:b/>
          <w:sz w:val="28"/>
          <w:szCs w:val="28"/>
          <w:lang w:val="kk-KZ"/>
        </w:rPr>
        <w:t>Есімдіктерді аудару</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lastRenderedPageBreak/>
        <w:t>Қытай және қазақ тіліндегі есімдіктердің қолданылуы көп жағдайда ұқсас болып келеді де аудармада қиындық тудырмайды. Бірақ та қытай және қазақ тілдерінің бейнелеу дағдысына байланысты екі тілдегі есімдіктердің қолданылу жағындағы өзгешеліктері де аз емес. Сондықтан да есімдіктерді аударуда көңіл бөлетін жәйттер үнемі кездесіп отырады. Төменде біз аударма барысында үнемі кездесіп отыратын кейбір мәселелерге тоқталып өтеміз.</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 xml:space="preserve">1. Жіктеу есімдіктерін өздік етістікке өзгертіп аудару. </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Қытай тіліндегі жіктеу есімдіктерін өздік есімдіктермен ауыстырып қолдана беруге болады. Ал қазақ тілінде жіктеу есімдіктері мен өздік есімдікті бет алды ауыстырып қолдануға келмейді. Мысалы, қытай тілінде</w:t>
      </w:r>
      <w:r w:rsidRPr="009E46C3">
        <w:rPr>
          <w:rFonts w:ascii="Times New Roman" w:eastAsia="SimSun" w:hAnsi="Times New Roman" w:cs="Times New Roman"/>
          <w:sz w:val="28"/>
          <w:szCs w:val="28"/>
          <w:lang w:val="kk-KZ"/>
        </w:rPr>
        <w:t>他对自己的职业不满意。</w:t>
      </w:r>
      <w:r w:rsidRPr="009E46C3">
        <w:rPr>
          <w:rFonts w:ascii="Times New Roman" w:eastAsia="SimSun" w:hAnsi="Times New Roman" w:cs="Times New Roman"/>
          <w:sz w:val="28"/>
          <w:szCs w:val="28"/>
          <w:lang w:val="kk-KZ"/>
        </w:rPr>
        <w:t xml:space="preserve"> (ол өз кәсібіне разы емес) дегендегі </w:t>
      </w:r>
      <w:r w:rsidRPr="009E46C3">
        <w:rPr>
          <w:rFonts w:ascii="Times New Roman" w:eastAsia="SimSun" w:hAnsi="Times New Roman" w:cs="Times New Roman"/>
          <w:sz w:val="28"/>
          <w:szCs w:val="28"/>
          <w:lang w:val="kk-KZ"/>
        </w:rPr>
        <w:t>自己</w:t>
      </w:r>
      <w:r w:rsidRPr="009E46C3">
        <w:rPr>
          <w:rFonts w:ascii="Times New Roman" w:eastAsia="SimSun" w:hAnsi="Times New Roman" w:cs="Times New Roman"/>
          <w:sz w:val="28"/>
          <w:szCs w:val="28"/>
          <w:lang w:val="kk-KZ"/>
        </w:rPr>
        <w:t xml:space="preserve">деген өздік есімдікті жіктеу есімдігіне ауыстырып, </w:t>
      </w:r>
      <w:r w:rsidRPr="009E46C3">
        <w:rPr>
          <w:rFonts w:ascii="Times New Roman" w:eastAsia="SimSun" w:hAnsi="Times New Roman" w:cs="Times New Roman"/>
          <w:sz w:val="28"/>
          <w:szCs w:val="28"/>
          <w:lang w:val="kk-KZ"/>
        </w:rPr>
        <w:t>他对他的职业不满意。</w:t>
      </w:r>
      <w:r w:rsidRPr="009E46C3">
        <w:rPr>
          <w:rFonts w:ascii="Times New Roman" w:eastAsia="SimSun" w:hAnsi="Times New Roman" w:cs="Times New Roman"/>
          <w:sz w:val="28"/>
          <w:szCs w:val="28"/>
          <w:lang w:val="kk-KZ"/>
        </w:rPr>
        <w:t xml:space="preserve"> (ол оның кәсібіне разы емес) деп айта беруге болады. Бірақ қазақ тілінде бұлай айтуға болмайды. Бұл қазақ тілінің сөйлеу дағдысына сай келмейді. Сондықтан да қытай тіліндегі жіктеу есімдігі мен өздік есімдікті аударған кезде қазақ тілінің грамматикасына сай келетіндей етіп, жіктеу есімдігін өздік есімдікке ауыстырып аударған дұрыс.</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Мысалы:</w:t>
      </w:r>
      <w:r w:rsidRPr="009E46C3">
        <w:rPr>
          <w:rFonts w:ascii="Times New Roman" w:eastAsia="SimSun" w:hAnsi="Times New Roman" w:cs="Times New Roman"/>
          <w:sz w:val="28"/>
          <w:szCs w:val="28"/>
          <w:lang w:val="kk-KZ"/>
        </w:rPr>
        <w:t>他掠了掠轻轻拂动的头发，掏出了他心爱的秦。</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(Ол желбіреп тұрған шашын жөндеп қойды да, өзінің сүйікті саз сырнайын жанқалтасынан алды).</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即使最后完成不了的写作计划，我也不会丧失我的雄心壮志，任何时候不会将意气华为赛灰。</w:t>
      </w:r>
      <w:r w:rsidRPr="009E46C3">
        <w:rPr>
          <w:rFonts w:ascii="Times New Roman" w:eastAsia="SimSun" w:hAnsi="Times New Roman" w:cs="Times New Roman"/>
          <w:sz w:val="28"/>
          <w:szCs w:val="28"/>
          <w:lang w:val="kk-KZ"/>
        </w:rPr>
        <w:t xml:space="preserve"> (Өзімнің жазушылық жоспарымды орындай алмаған күнде де, асқақ жігерімнен айырылмаймын. Қажыр – қайратымды ешқашан да босаңсытпаймын). </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你说你的！你张着嘴嘛！你和我使一个嘴吗？</w:t>
      </w:r>
      <w:r w:rsidRPr="009E46C3">
        <w:rPr>
          <w:rFonts w:ascii="Times New Roman" w:eastAsia="SimSun" w:hAnsi="Times New Roman" w:cs="Times New Roman"/>
          <w:sz w:val="28"/>
          <w:szCs w:val="28"/>
          <w:lang w:val="kk-KZ"/>
        </w:rPr>
        <w:t>(Айтарыңды өзің айт. Өзіңде де ауыз бар ғой. Екеуіміздің ауызымыз бір емес шығар).</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2. Жіктеу есімдіктерін өзара ауыстырып қолдану.</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 xml:space="preserve"> Қытай тілінің сөйлеу дағдысына сай жіктеу есімдігі</w:t>
      </w:r>
      <w:r w:rsidRPr="009E46C3">
        <w:rPr>
          <w:rFonts w:ascii="Times New Roman" w:eastAsia="SimSun" w:hAnsi="Times New Roman" w:cs="Times New Roman"/>
          <w:sz w:val="28"/>
          <w:szCs w:val="28"/>
          <w:lang w:val="kk-KZ"/>
        </w:rPr>
        <w:t>他</w:t>
      </w:r>
      <w:r w:rsidRPr="009E46C3">
        <w:rPr>
          <w:rFonts w:ascii="Times New Roman" w:eastAsia="SimSun" w:hAnsi="Times New Roman" w:cs="Times New Roman"/>
          <w:sz w:val="28"/>
          <w:szCs w:val="28"/>
          <w:lang w:val="kk-KZ"/>
        </w:rPr>
        <w:t xml:space="preserve"> </w:t>
      </w:r>
      <w:r w:rsidRPr="009E46C3">
        <w:rPr>
          <w:rFonts w:ascii="Times New Roman" w:eastAsia="SimSun" w:hAnsi="Times New Roman" w:cs="Times New Roman"/>
          <w:sz w:val="28"/>
          <w:szCs w:val="28"/>
          <w:lang w:val="kk-KZ"/>
        </w:rPr>
        <w:t>（她）</w:t>
      </w:r>
      <w:r w:rsidRPr="009E46C3">
        <w:rPr>
          <w:rFonts w:ascii="Times New Roman" w:eastAsia="SimSun" w:hAnsi="Times New Roman" w:cs="Times New Roman"/>
          <w:sz w:val="28"/>
          <w:szCs w:val="28"/>
          <w:lang w:val="kk-KZ"/>
        </w:rPr>
        <w:t xml:space="preserve">  төл сөздер мен төлеу сөздерде қолданылған кезде автор сөзімен ұқсас екінші және үшінші жақта айтылады. Ал қазақ тілінде көп жағдайда бірінші жақ болып, жіктік жалғауы жалғанып қолданылады. Сондықтан аудармада кезігетін жіктеу есімдіктерін әр екі тілдің осындай сөйлеу дағдысына үйлестіріп, кейде сол қалпында, ал қажет болғанда бір- бірімен ауыстырып қолданған дұрыс.</w:t>
      </w:r>
    </w:p>
    <w:p w:rsidR="009E46C3" w:rsidRPr="009E46C3" w:rsidRDefault="009E46C3" w:rsidP="009E46C3">
      <w:pPr>
        <w:pStyle w:val="a3"/>
        <w:jc w:val="both"/>
        <w:rPr>
          <w:sz w:val="28"/>
          <w:szCs w:val="28"/>
          <w:lang w:val="kk-KZ"/>
        </w:rPr>
      </w:pPr>
      <w:r w:rsidRPr="009E46C3">
        <w:rPr>
          <w:sz w:val="28"/>
          <w:szCs w:val="28"/>
          <w:lang w:val="kk-KZ"/>
        </w:rPr>
        <w:lastRenderedPageBreak/>
        <w:t>Мысалы:</w:t>
      </w:r>
      <w:r w:rsidRPr="009E46C3">
        <w:rPr>
          <w:sz w:val="28"/>
          <w:szCs w:val="28"/>
          <w:lang w:val="kk-KZ"/>
        </w:rPr>
        <w:t>他告诉我，他明天去劳动，可能不来了。</w:t>
      </w:r>
      <w:r w:rsidRPr="009E46C3">
        <w:rPr>
          <w:sz w:val="28"/>
          <w:szCs w:val="28"/>
          <w:lang w:val="kk-KZ"/>
        </w:rPr>
        <w:t>(Ол маған «ертең барамын» деді, келмеуі мүмкін)</w:t>
      </w:r>
    </w:p>
    <w:p w:rsidR="009E46C3" w:rsidRPr="009E46C3" w:rsidRDefault="009E46C3" w:rsidP="009E46C3">
      <w:pPr>
        <w:pStyle w:val="a3"/>
        <w:ind w:firstLine="361"/>
        <w:jc w:val="both"/>
        <w:rPr>
          <w:sz w:val="28"/>
          <w:szCs w:val="28"/>
          <w:lang w:val="en-US"/>
        </w:rPr>
      </w:pPr>
      <w:r w:rsidRPr="009E46C3">
        <w:rPr>
          <w:sz w:val="28"/>
          <w:szCs w:val="28"/>
          <w:lang w:val="en-US"/>
        </w:rPr>
        <w:t>他已经写信给他，告诉他要来找了，可是，他却不在这里啦</w:t>
      </w:r>
      <w:r w:rsidRPr="009E46C3">
        <w:rPr>
          <w:sz w:val="28"/>
          <w:szCs w:val="28"/>
          <w:lang w:val="en-US"/>
        </w:rPr>
        <w:t xml:space="preserve"> </w:t>
      </w:r>
      <w:r w:rsidRPr="009E46C3">
        <w:rPr>
          <w:sz w:val="28"/>
          <w:szCs w:val="28"/>
          <w:lang w:val="en-US"/>
        </w:rPr>
        <w:t>。</w:t>
      </w:r>
    </w:p>
    <w:p w:rsidR="009E46C3" w:rsidRPr="009E46C3" w:rsidRDefault="009E46C3" w:rsidP="009E46C3">
      <w:pPr>
        <w:pStyle w:val="a3"/>
        <w:jc w:val="both"/>
        <w:rPr>
          <w:sz w:val="28"/>
          <w:szCs w:val="28"/>
          <w:lang w:val="kk-KZ"/>
        </w:rPr>
      </w:pPr>
      <w:r w:rsidRPr="009E46C3">
        <w:rPr>
          <w:sz w:val="28"/>
          <w:szCs w:val="28"/>
          <w:lang w:val="kk-KZ"/>
        </w:rPr>
        <w:t>(Ол оған: «ертең барамын» деп хат жазған еді, бірақ ол бұл жерде жоқ болып шықты).</w:t>
      </w:r>
    </w:p>
    <w:p w:rsidR="009E46C3" w:rsidRPr="009E46C3" w:rsidRDefault="009E46C3" w:rsidP="009E46C3">
      <w:pPr>
        <w:pStyle w:val="a3"/>
        <w:jc w:val="both"/>
        <w:rPr>
          <w:sz w:val="28"/>
          <w:szCs w:val="28"/>
          <w:lang w:val="kk-KZ"/>
        </w:rPr>
      </w:pPr>
      <w:r w:rsidRPr="009E46C3">
        <w:rPr>
          <w:sz w:val="28"/>
          <w:szCs w:val="28"/>
          <w:lang w:val="kk-KZ"/>
        </w:rPr>
        <w:t>你不是说你没有说过这样的话吗？</w:t>
      </w:r>
      <w:r w:rsidRPr="009E46C3">
        <w:rPr>
          <w:sz w:val="28"/>
          <w:szCs w:val="28"/>
          <w:lang w:val="kk-KZ"/>
        </w:rPr>
        <w:t>(Сен маған «мұндай сөзді айтқам жоқ» деп едің!).</w:t>
      </w:r>
    </w:p>
    <w:p w:rsidR="009E46C3" w:rsidRPr="009E46C3" w:rsidRDefault="009E46C3" w:rsidP="009E46C3">
      <w:pPr>
        <w:pStyle w:val="a3"/>
        <w:numPr>
          <w:ilvl w:val="0"/>
          <w:numId w:val="6"/>
        </w:numPr>
        <w:jc w:val="both"/>
        <w:rPr>
          <w:sz w:val="28"/>
          <w:szCs w:val="28"/>
          <w:lang w:val="kk-KZ"/>
        </w:rPr>
      </w:pPr>
      <w:r w:rsidRPr="009E46C3">
        <w:rPr>
          <w:sz w:val="28"/>
          <w:szCs w:val="28"/>
          <w:lang w:val="kk-KZ"/>
        </w:rPr>
        <w:t xml:space="preserve">Есімдік меңзеп тұрған адамның не заттың бұрынғы атауын есімдіктің орнына қайта қолдану. </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Қытай тіліндегі үшінші жақтың жіктеу есімдігі «ол» ерге, әйелге және заттарға қаратылып айтылғанда аталуы бірдей болғанымен, жазылған кезде қытай иероглифтерінің ерекшелігіне байланысты үш түрлі иеролифпен бейнеленеді Ал, қазақ тілінде жіктеу есімдігі «ол» қалай аталса, қағазға түскенде де солай жазылады. Қытай тілінде «ер, әйел немесе зат» екендігі айқын көрініп тұрған жіктеу есімдігі «ол» қазақ тілінде ондай өзгешелікті көрсете алмайды. Сондықтан да аударма ұғымының айқын болуы үшін кей жағдайда есімдік меңзеп тұрған адамның не заттың бұрынғы атауын тауып, оны қайтадан қолдануға тура келеді.</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Мысалы:</w:t>
      </w:r>
      <w:r w:rsidRPr="009E46C3">
        <w:rPr>
          <w:rFonts w:ascii="Times New Roman" w:eastAsia="SimSun" w:hAnsi="Times New Roman" w:cs="Times New Roman"/>
          <w:sz w:val="28"/>
          <w:szCs w:val="28"/>
          <w:lang w:val="kk-KZ"/>
        </w:rPr>
        <w:t>她做梦也没有想到，会在拥挤的列车上，与她重逢。</w:t>
      </w:r>
    </w:p>
    <w:p w:rsidR="009E46C3" w:rsidRPr="009E46C3" w:rsidRDefault="009E46C3" w:rsidP="009E46C3">
      <w:pPr>
        <w:jc w:val="both"/>
        <w:rPr>
          <w:rFonts w:ascii="Times New Roman" w:eastAsia="SimSun" w:hAnsi="Times New Roman" w:cs="Times New Roman"/>
          <w:b/>
          <w:i/>
          <w:sz w:val="28"/>
          <w:szCs w:val="28"/>
          <w:lang w:val="kk-KZ"/>
        </w:rPr>
      </w:pPr>
      <w:r w:rsidRPr="009E46C3">
        <w:rPr>
          <w:rFonts w:ascii="Times New Roman" w:eastAsia="SimSun" w:hAnsi="Times New Roman" w:cs="Times New Roman"/>
          <w:sz w:val="28"/>
          <w:szCs w:val="28"/>
          <w:lang w:val="kk-KZ"/>
        </w:rPr>
        <w:t>(Вагонда қайшыласқан қалың адамның ортасынан  әпкемде кездесемін деген оның үш ұйықтаса ойына кіріп шықпаған еді).</w:t>
      </w:r>
      <w:r w:rsidRPr="009E46C3">
        <w:rPr>
          <w:rFonts w:ascii="Times New Roman" w:eastAsia="SimSun" w:hAnsi="Times New Roman" w:cs="Times New Roman"/>
          <w:b/>
          <w:i/>
          <w:sz w:val="28"/>
          <w:szCs w:val="28"/>
          <w:lang w:val="kk-KZ"/>
        </w:rPr>
        <w:t xml:space="preserve"> </w:t>
      </w:r>
    </w:p>
    <w:p w:rsidR="009E46C3" w:rsidRPr="009E46C3" w:rsidRDefault="009E46C3" w:rsidP="009E46C3">
      <w:pPr>
        <w:pStyle w:val="a3"/>
        <w:jc w:val="both"/>
        <w:rPr>
          <w:sz w:val="28"/>
          <w:szCs w:val="28"/>
          <w:lang w:val="kk-KZ"/>
        </w:rPr>
      </w:pPr>
      <w:r w:rsidRPr="009E46C3">
        <w:rPr>
          <w:sz w:val="28"/>
          <w:szCs w:val="28"/>
          <w:lang w:val="kk-KZ"/>
        </w:rPr>
        <w:t>等行人过去了，他问她：好就听不到你的消息了你在做什么？</w:t>
      </w:r>
      <w:r w:rsidRPr="009E46C3">
        <w:rPr>
          <w:sz w:val="28"/>
          <w:szCs w:val="28"/>
          <w:lang w:val="kk-KZ"/>
        </w:rPr>
        <w:t>(жолаушылар өтіп кеткеннен кейін «Сіз хабар – ошарсыз жоғалып кеткелі көп болды ғой. Не істеп жүрсіз » деп сұрады).</w:t>
      </w:r>
    </w:p>
    <w:p w:rsidR="009E46C3" w:rsidRPr="009E46C3" w:rsidRDefault="009E46C3" w:rsidP="009E46C3">
      <w:pPr>
        <w:pStyle w:val="a3"/>
        <w:ind w:firstLine="361"/>
        <w:jc w:val="both"/>
        <w:rPr>
          <w:sz w:val="28"/>
          <w:szCs w:val="28"/>
          <w:lang w:val="kk-KZ"/>
        </w:rPr>
      </w:pPr>
      <w:r w:rsidRPr="009E46C3">
        <w:rPr>
          <w:sz w:val="28"/>
          <w:szCs w:val="28"/>
          <w:lang w:val="kk-KZ"/>
        </w:rPr>
        <w:t>他属咐俺，等回来告诉你，圣保动他。</w:t>
      </w:r>
      <w:r w:rsidRPr="009E46C3">
        <w:rPr>
          <w:sz w:val="28"/>
          <w:szCs w:val="28"/>
          <w:lang w:val="kk-KZ"/>
        </w:rPr>
        <w:t>(Ол маған: «shengbao келгенде айтып қой, маған соқтықпасын » деп тапсырған еді).</w:t>
      </w:r>
    </w:p>
    <w:p w:rsidR="009E46C3" w:rsidRPr="009E46C3" w:rsidRDefault="009E46C3" w:rsidP="009E46C3">
      <w:pPr>
        <w:pStyle w:val="a3"/>
        <w:ind w:firstLine="361"/>
        <w:jc w:val="both"/>
        <w:rPr>
          <w:sz w:val="28"/>
          <w:szCs w:val="28"/>
          <w:lang w:val="kk-KZ"/>
        </w:rPr>
      </w:pPr>
      <w:r w:rsidRPr="009E46C3">
        <w:rPr>
          <w:sz w:val="28"/>
          <w:szCs w:val="28"/>
          <w:lang w:val="kk-KZ"/>
        </w:rPr>
        <w:t>常常要等两三带回来粮食，女人才能做饭，但是她不嫌他穷，他喜欢她心眼好。</w:t>
      </w:r>
      <w:r w:rsidRPr="009E46C3">
        <w:rPr>
          <w:sz w:val="28"/>
          <w:szCs w:val="28"/>
          <w:lang w:val="kk-KZ"/>
        </w:rPr>
        <w:t xml:space="preserve">(liangsan азық – түлік алып келгенен кейін ғана әйелі тамақ жасауға қамданатын. Оған бола күйеуін кедейсінбейтін. Оның ақ пейілділігін жақсы көретін). </w:t>
      </w:r>
    </w:p>
    <w:p w:rsidR="009E46C3" w:rsidRPr="009E46C3" w:rsidRDefault="009E46C3" w:rsidP="009E46C3">
      <w:pPr>
        <w:pStyle w:val="a3"/>
        <w:ind w:firstLine="361"/>
        <w:jc w:val="both"/>
        <w:rPr>
          <w:sz w:val="28"/>
          <w:szCs w:val="28"/>
          <w:lang w:val="kk-KZ"/>
        </w:rPr>
      </w:pPr>
      <w:r w:rsidRPr="009E46C3">
        <w:rPr>
          <w:sz w:val="28"/>
          <w:szCs w:val="28"/>
          <w:lang w:val="kk-KZ"/>
        </w:rPr>
        <w:t>他还要他马上给可怜的孤儿，该修一条棉裤呢！</w:t>
      </w:r>
      <w:r w:rsidRPr="009E46C3">
        <w:rPr>
          <w:sz w:val="28"/>
          <w:szCs w:val="28"/>
          <w:lang w:val="kk-KZ"/>
        </w:rPr>
        <w:t>(Ол әйеліне мынау бейшара жетім балаға өзінің қалың шалбарын кішірейтіп беруді тапсырды).</w:t>
      </w:r>
    </w:p>
    <w:p w:rsidR="009E46C3" w:rsidRPr="009E46C3" w:rsidRDefault="009E46C3" w:rsidP="009E46C3">
      <w:pPr>
        <w:pStyle w:val="a3"/>
        <w:ind w:firstLineChars="100" w:firstLine="280"/>
        <w:jc w:val="both"/>
        <w:rPr>
          <w:sz w:val="28"/>
          <w:szCs w:val="28"/>
          <w:lang w:val="kk-KZ"/>
        </w:rPr>
      </w:pPr>
      <w:r w:rsidRPr="009E46C3">
        <w:rPr>
          <w:sz w:val="28"/>
          <w:szCs w:val="28"/>
          <w:lang w:val="kk-KZ"/>
        </w:rPr>
        <w:lastRenderedPageBreak/>
        <w:t>Жоғарыдағы мысалдарда «ол» деген жіктеу есімдігінің қай жерде еркек, қай жерде әйел адам екендігі қытай иеролифтерінен айқын көрініп тұр.Бірақ, қазақ тілінде олай емес, өте бұлдыр. Егер бірінші мысалды – «ол оынмен кездесіп қалды», екінші мысалды – «ол онан сұрады», үшінші мысалды – «ол оған соқтықпасын» деді, төртінші мысалды «ол оны жақсы көретін» деген сияқты етіп, өлі түрде аудара берсе «ол» делінгендердің кім екені, тіпті олардың ер яки әйел екні де айырылмай, сөйлем мүлде мүлде ұғымсыз болып шығар еді. Сондықтан аударманың айқын әрі түсінікті болуы үшін есімдіктің бұрынғы атауын тауып қолдануға тура келеді. Түпнұсқаның мазмұнын сонда ғана адалдықпен дұрыс жеткізуге болады.</w:t>
      </w:r>
    </w:p>
    <w:p w:rsidR="009E46C3" w:rsidRPr="009E46C3" w:rsidRDefault="009E46C3" w:rsidP="009E46C3">
      <w:pPr>
        <w:jc w:val="both"/>
        <w:rPr>
          <w:rFonts w:ascii="Times New Roman" w:eastAsia="SimSun" w:hAnsi="Times New Roman" w:cs="Times New Roman"/>
          <w:b/>
          <w:sz w:val="28"/>
          <w:szCs w:val="28"/>
          <w:lang w:val="kk-KZ"/>
        </w:rPr>
      </w:pPr>
      <w:r w:rsidRPr="009E46C3">
        <w:rPr>
          <w:rFonts w:ascii="Times New Roman" w:eastAsia="SimSun" w:hAnsi="Times New Roman" w:cs="Times New Roman"/>
          <w:b/>
          <w:sz w:val="28"/>
          <w:szCs w:val="28"/>
          <w:lang w:val="kk-KZ"/>
        </w:rPr>
        <w:t>№7Лекция</w:t>
      </w:r>
    </w:p>
    <w:p w:rsidR="009E46C3" w:rsidRPr="009E46C3" w:rsidRDefault="009E46C3" w:rsidP="009E46C3">
      <w:pPr>
        <w:pStyle w:val="a3"/>
        <w:jc w:val="both"/>
        <w:rPr>
          <w:b/>
          <w:sz w:val="28"/>
          <w:szCs w:val="28"/>
          <w:lang w:val="kk-KZ"/>
        </w:rPr>
      </w:pPr>
      <w:r w:rsidRPr="009E46C3">
        <w:rPr>
          <w:b/>
          <w:sz w:val="28"/>
          <w:szCs w:val="28"/>
          <w:lang w:val="kk-KZ"/>
        </w:rPr>
        <w:t>Есімдік қосып немесе есімдікті алып тастау</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Қытай және қазақ тілдерінің грамматикалқ құрылымы, стилистикалық ерекшеліктері түрліше болғандықтан, аудармада кейде есімдік қосып, кейде есімдікті алып тастау құбылысы үнемі кездесіп тұрады. Аударманың тілінің шұрайлылығына, көркемдігіне саятян бұл мәселе, жалпы алғанда, аудармашының шеберлігіне қатысты болады. Шұбалаңқылықтан, қайталанудан сақтану үшін түпнұсқаның мазмұнын толық жеткізу мақсатында кейде есімдіктер алынып тасталады. Кейде ойдан қосылып аударылады.</w:t>
      </w:r>
      <w:r w:rsidRPr="009E46C3">
        <w:rPr>
          <w:rFonts w:ascii="Times New Roman" w:eastAsia="SimSun" w:hAnsi="Times New Roman" w:cs="Times New Roman"/>
          <w:b/>
          <w:i/>
          <w:sz w:val="28"/>
          <w:szCs w:val="28"/>
          <w:lang w:val="kk-KZ"/>
        </w:rPr>
        <w:t xml:space="preserve"> </w:t>
      </w:r>
    </w:p>
    <w:p w:rsidR="009E46C3" w:rsidRPr="009E46C3" w:rsidRDefault="009E46C3" w:rsidP="009E46C3">
      <w:pPr>
        <w:pStyle w:val="a3"/>
        <w:jc w:val="both"/>
        <w:rPr>
          <w:sz w:val="28"/>
          <w:szCs w:val="28"/>
          <w:lang w:val="kk-KZ"/>
        </w:rPr>
      </w:pPr>
      <w:r w:rsidRPr="009E46C3">
        <w:rPr>
          <w:sz w:val="28"/>
          <w:szCs w:val="28"/>
          <w:lang w:val="kk-KZ"/>
        </w:rPr>
        <w:t>1) Есімдік қосып аудару.</w:t>
      </w:r>
    </w:p>
    <w:p w:rsidR="009E46C3" w:rsidRPr="009E46C3" w:rsidRDefault="009E46C3" w:rsidP="009E46C3">
      <w:pPr>
        <w:pStyle w:val="a3"/>
        <w:ind w:firstLine="361"/>
        <w:jc w:val="both"/>
        <w:rPr>
          <w:sz w:val="28"/>
          <w:szCs w:val="28"/>
          <w:lang w:val="kk-KZ"/>
        </w:rPr>
      </w:pPr>
      <w:r w:rsidRPr="009E46C3">
        <w:rPr>
          <w:sz w:val="28"/>
          <w:szCs w:val="28"/>
          <w:lang w:val="kk-KZ"/>
        </w:rPr>
        <w:t xml:space="preserve"> (1) Қытай, қазақ тілдеріндегі құрмалас сөйлемдерде кейде сөйлем мүшелері толық анықталмай қалатын жәйттер кездесіп отырады. Сол себепті сөйлемнің кімге, неге қатысты екені белгісіз болып, дұрыс ұғым бере алмайды. Мұндай кезде ол олқылықтар кейбір сөздерді, есімдіктерді, зат есімдерді, т.б. қосу арқылы анықталады.  Мысалы:</w:t>
      </w:r>
      <w:r w:rsidRPr="009E46C3">
        <w:rPr>
          <w:sz w:val="28"/>
          <w:szCs w:val="28"/>
        </w:rPr>
        <w:t>同志们，真正的铜墙铁壁是什么？是群众，这是真正的铜墙铁壁，是什力量也打不破的。</w:t>
      </w:r>
      <w:r w:rsidRPr="009E46C3">
        <w:rPr>
          <w:sz w:val="28"/>
          <w:szCs w:val="28"/>
          <w:lang w:val="kk-KZ"/>
        </w:rPr>
        <w:t>(Жолдастар, нағыз құрыш қорған деген не. Ол – бұқара... Ол шынында да құрыш қорған. Оны ешқандай күш бұза алмайды).</w:t>
      </w:r>
    </w:p>
    <w:p w:rsidR="009E46C3" w:rsidRPr="009E46C3" w:rsidRDefault="009E46C3" w:rsidP="009E46C3">
      <w:pPr>
        <w:pStyle w:val="a3"/>
        <w:ind w:firstLine="361"/>
        <w:jc w:val="both"/>
        <w:rPr>
          <w:sz w:val="28"/>
          <w:szCs w:val="28"/>
          <w:lang w:val="kk-KZ"/>
        </w:rPr>
      </w:pPr>
      <w:r w:rsidRPr="009E46C3">
        <w:rPr>
          <w:sz w:val="28"/>
          <w:szCs w:val="28"/>
          <w:lang w:val="kk-KZ"/>
        </w:rPr>
        <w:t>如果他觉得自己毫无功劳，那还有什么可骄傲的呢？</w:t>
      </w:r>
      <w:r w:rsidRPr="009E46C3">
        <w:rPr>
          <w:sz w:val="28"/>
          <w:szCs w:val="28"/>
          <w:lang w:val="kk-KZ"/>
        </w:rPr>
        <w:t>(Егер ешқандай еңбек сіңірмедім деп қараса, онда ол несіне масаттанады).</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 xml:space="preserve">2) кейбір кездерде түпнұсқада кейбір ұқсас атаулар қайталанып келе берсе, аударманың сапасына, көркемдігіне көңіл бөле отырып, кейбір сөздерді алып тастап, қайталаған атаулардың орнына есімдіктерді қолдануға болады. </w:t>
      </w:r>
    </w:p>
    <w:p w:rsidR="009E46C3" w:rsidRPr="009E46C3" w:rsidRDefault="009E46C3" w:rsidP="009E46C3">
      <w:pPr>
        <w:pStyle w:val="a3"/>
        <w:jc w:val="both"/>
        <w:rPr>
          <w:sz w:val="28"/>
          <w:szCs w:val="28"/>
          <w:lang w:val="kk-KZ"/>
        </w:rPr>
      </w:pPr>
      <w:r w:rsidRPr="009E46C3">
        <w:rPr>
          <w:sz w:val="28"/>
          <w:szCs w:val="28"/>
          <w:lang w:val="kk-KZ"/>
        </w:rPr>
        <w:lastRenderedPageBreak/>
        <w:t>Мысалы:</w:t>
      </w:r>
      <w:r w:rsidRPr="009E46C3">
        <w:rPr>
          <w:sz w:val="28"/>
          <w:szCs w:val="28"/>
          <w:lang w:val="kk-KZ"/>
        </w:rPr>
        <w:t>红军一定要征服大雪山，越过大雪山。</w:t>
      </w:r>
      <w:r w:rsidRPr="009E46C3">
        <w:rPr>
          <w:sz w:val="28"/>
          <w:szCs w:val="28"/>
          <w:lang w:val="kk-KZ"/>
        </w:rPr>
        <w:t>(Қызыл армия қарлы тауды қайткенде де бағындыруы және одан асуы керек).</w:t>
      </w:r>
    </w:p>
    <w:p w:rsidR="009E46C3" w:rsidRPr="009E46C3" w:rsidRDefault="009E46C3" w:rsidP="009E46C3">
      <w:pPr>
        <w:pStyle w:val="a3"/>
        <w:ind w:firstLine="361"/>
        <w:jc w:val="both"/>
        <w:rPr>
          <w:sz w:val="28"/>
          <w:szCs w:val="28"/>
          <w:lang w:val="kk-KZ"/>
        </w:rPr>
      </w:pPr>
      <w:r w:rsidRPr="009E46C3">
        <w:rPr>
          <w:sz w:val="28"/>
          <w:szCs w:val="28"/>
          <w:lang w:val="kk-KZ"/>
        </w:rPr>
        <w:t>任何歧视其他民族，不尊重其他民族平等权利的言行，都是错误的。</w:t>
      </w:r>
      <w:r w:rsidRPr="009E46C3">
        <w:rPr>
          <w:sz w:val="28"/>
          <w:szCs w:val="28"/>
          <w:lang w:val="kk-KZ"/>
        </w:rPr>
        <w:t xml:space="preserve">(Басқа ұлттарды кемсітетін, олардың теңдік құқына құрмет етпейтін сөз - әрекеттің қай – қайсысы да қате). </w:t>
      </w:r>
    </w:p>
    <w:p w:rsidR="009E46C3" w:rsidRPr="009E46C3" w:rsidRDefault="009E46C3" w:rsidP="009E46C3">
      <w:pPr>
        <w:pStyle w:val="a3"/>
        <w:ind w:firstLine="361"/>
        <w:jc w:val="both"/>
        <w:rPr>
          <w:sz w:val="28"/>
          <w:szCs w:val="28"/>
          <w:lang w:val="kk-KZ"/>
        </w:rPr>
      </w:pPr>
      <w:r w:rsidRPr="009E46C3">
        <w:rPr>
          <w:sz w:val="28"/>
          <w:szCs w:val="28"/>
          <w:lang w:val="kk-KZ"/>
        </w:rPr>
        <w:t xml:space="preserve">3) Есімдікті алып тастау. </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Қазақ тіліндегі құрмалас сөйлемдердің құрылысына байланысты аудармашы сөйлемді ықшам әрі түсінікті етіп алу мақсатында түпнұсқадағы қытай тілінің ерекшелігіне сай кейбір қайталанған есімдіктерді алып тастауға мәжбүр болады.</w:t>
      </w:r>
      <w:r w:rsidRPr="009E46C3">
        <w:rPr>
          <w:rFonts w:ascii="Times New Roman" w:eastAsia="SimSun" w:hAnsi="Times New Roman" w:cs="Times New Roman"/>
          <w:b/>
          <w:i/>
          <w:sz w:val="28"/>
          <w:szCs w:val="28"/>
          <w:lang w:val="kk-KZ"/>
        </w:rPr>
        <w:t xml:space="preserve"> </w:t>
      </w:r>
    </w:p>
    <w:p w:rsidR="009E46C3" w:rsidRPr="009E46C3" w:rsidRDefault="009E46C3" w:rsidP="009E46C3">
      <w:pPr>
        <w:pStyle w:val="a3"/>
        <w:jc w:val="both"/>
        <w:rPr>
          <w:sz w:val="28"/>
          <w:szCs w:val="28"/>
          <w:lang w:val="kk-KZ"/>
        </w:rPr>
      </w:pPr>
      <w:r w:rsidRPr="009E46C3">
        <w:rPr>
          <w:sz w:val="28"/>
          <w:szCs w:val="28"/>
          <w:lang w:val="kk-KZ"/>
        </w:rPr>
        <w:t>Мысалы:</w:t>
      </w:r>
      <w:r w:rsidRPr="009E46C3">
        <w:rPr>
          <w:sz w:val="28"/>
          <w:szCs w:val="28"/>
          <w:lang w:val="kk-KZ"/>
        </w:rPr>
        <w:t>不需要更多的回答他们已经知道，他们是互相寻找了。</w:t>
      </w:r>
    </w:p>
    <w:p w:rsidR="009E46C3" w:rsidRPr="009E46C3" w:rsidRDefault="009E46C3" w:rsidP="009E46C3">
      <w:pPr>
        <w:pStyle w:val="a3"/>
        <w:ind w:firstLine="361"/>
        <w:jc w:val="both"/>
        <w:rPr>
          <w:sz w:val="28"/>
          <w:szCs w:val="28"/>
          <w:lang w:val="kk-KZ"/>
        </w:rPr>
      </w:pPr>
      <w:r w:rsidRPr="009E46C3">
        <w:rPr>
          <w:sz w:val="28"/>
          <w:szCs w:val="28"/>
          <w:lang w:val="kk-KZ"/>
        </w:rPr>
        <w:t xml:space="preserve">(Олар ешбір сұрау салып жүрмей – ақ, бірін – бірі іздеп жүргендігін білісті).  </w:t>
      </w:r>
    </w:p>
    <w:p w:rsidR="009E46C3" w:rsidRPr="009E46C3" w:rsidRDefault="009E46C3" w:rsidP="009E46C3">
      <w:pPr>
        <w:pStyle w:val="a3"/>
        <w:ind w:firstLine="361"/>
        <w:jc w:val="both"/>
        <w:rPr>
          <w:sz w:val="28"/>
          <w:szCs w:val="28"/>
          <w:lang w:val="kk-KZ"/>
        </w:rPr>
      </w:pPr>
      <w:r w:rsidRPr="009E46C3">
        <w:rPr>
          <w:sz w:val="28"/>
          <w:szCs w:val="28"/>
          <w:lang w:val="kk-KZ"/>
        </w:rPr>
        <w:t>经过他的观察研究，他断定地球是圆的，月亮世借太阳的照射反射出来的光。</w:t>
      </w:r>
      <w:r w:rsidRPr="009E46C3">
        <w:rPr>
          <w:sz w:val="28"/>
          <w:szCs w:val="28"/>
          <w:lang w:val="kk-KZ"/>
        </w:rPr>
        <w:t>(Ол зерттеулер мен бақылаулары арқылы жер шары домалақ, ай күнен жарық қабылдап сәуле шығарады деп тұжырымдады).</w:t>
      </w:r>
    </w:p>
    <w:p w:rsidR="009E46C3" w:rsidRPr="009E46C3" w:rsidRDefault="009E46C3" w:rsidP="009E46C3">
      <w:pPr>
        <w:pStyle w:val="a3"/>
        <w:ind w:firstLine="361"/>
        <w:jc w:val="both"/>
        <w:rPr>
          <w:sz w:val="28"/>
          <w:szCs w:val="28"/>
          <w:lang w:val="kk-KZ"/>
        </w:rPr>
      </w:pPr>
      <w:r w:rsidRPr="009E46C3">
        <w:rPr>
          <w:sz w:val="28"/>
          <w:szCs w:val="28"/>
          <w:lang w:val="kk-KZ"/>
        </w:rPr>
        <w:t>你们是否能够达到你们的目的。</w:t>
      </w:r>
      <w:r w:rsidRPr="009E46C3">
        <w:rPr>
          <w:sz w:val="28"/>
          <w:szCs w:val="28"/>
          <w:lang w:val="kk-KZ"/>
        </w:rPr>
        <w:t>(Сендер мақсаттарыңа жете аласыңдар ма).</w:t>
      </w:r>
    </w:p>
    <w:p w:rsidR="009E46C3" w:rsidRPr="009E46C3" w:rsidRDefault="009E46C3" w:rsidP="009E46C3">
      <w:pPr>
        <w:pStyle w:val="a3"/>
        <w:ind w:firstLine="361"/>
        <w:jc w:val="both"/>
        <w:rPr>
          <w:sz w:val="28"/>
          <w:szCs w:val="28"/>
          <w:lang w:val="kk-KZ"/>
        </w:rPr>
      </w:pPr>
      <w:r w:rsidRPr="009E46C3">
        <w:rPr>
          <w:sz w:val="28"/>
          <w:szCs w:val="28"/>
          <w:lang w:val="kk-KZ"/>
        </w:rPr>
        <w:t>要求所有人都不带一点面性，这是困难的。</w:t>
      </w:r>
      <w:r w:rsidRPr="009E46C3">
        <w:rPr>
          <w:sz w:val="28"/>
          <w:szCs w:val="28"/>
          <w:lang w:val="kk-KZ"/>
        </w:rPr>
        <w:t xml:space="preserve">(Барлық адамнан титтей сыңар жақтылы болмауды талап ету қиын ғой). </w:t>
      </w:r>
    </w:p>
    <w:p w:rsidR="009E46C3" w:rsidRPr="009E46C3" w:rsidRDefault="009E46C3" w:rsidP="009E46C3">
      <w:pPr>
        <w:pStyle w:val="a3"/>
        <w:ind w:firstLine="361"/>
        <w:jc w:val="both"/>
        <w:rPr>
          <w:sz w:val="28"/>
          <w:szCs w:val="28"/>
          <w:lang w:val="kk-KZ"/>
        </w:rPr>
      </w:pPr>
      <w:r w:rsidRPr="009E46C3">
        <w:rPr>
          <w:sz w:val="28"/>
          <w:szCs w:val="28"/>
          <w:lang w:val="kk-KZ"/>
        </w:rPr>
        <w:t>在这里顺便提一下人类进步远景的问题，</w:t>
      </w:r>
      <w:r w:rsidRPr="009E46C3">
        <w:rPr>
          <w:sz w:val="28"/>
          <w:szCs w:val="28"/>
          <w:lang w:val="kk-KZ"/>
        </w:rPr>
        <w:t>(Бұл арада адамзат дамуының ұзақ болашақтық мәселесі жөнінде тоқтала ктейік).</w:t>
      </w:r>
    </w:p>
    <w:p w:rsidR="009E46C3" w:rsidRPr="009E46C3" w:rsidRDefault="009E46C3" w:rsidP="009E46C3">
      <w:pPr>
        <w:pStyle w:val="a3"/>
        <w:ind w:firstLine="361"/>
        <w:jc w:val="both"/>
        <w:rPr>
          <w:sz w:val="28"/>
          <w:szCs w:val="28"/>
          <w:lang w:val="kk-KZ"/>
        </w:rPr>
      </w:pPr>
    </w:p>
    <w:p w:rsidR="009E46C3" w:rsidRPr="009E46C3" w:rsidRDefault="009E46C3" w:rsidP="009E46C3">
      <w:pPr>
        <w:pStyle w:val="a3"/>
        <w:ind w:firstLine="361"/>
        <w:jc w:val="both"/>
        <w:rPr>
          <w:sz w:val="28"/>
          <w:szCs w:val="28"/>
          <w:lang w:val="kk-KZ"/>
        </w:rPr>
      </w:pPr>
    </w:p>
    <w:p w:rsidR="009E46C3" w:rsidRPr="009E46C3" w:rsidRDefault="009E46C3" w:rsidP="009E46C3">
      <w:pPr>
        <w:pStyle w:val="a3"/>
        <w:jc w:val="both"/>
        <w:rPr>
          <w:sz w:val="28"/>
          <w:szCs w:val="28"/>
          <w:lang w:val="kk-KZ"/>
        </w:rPr>
      </w:pPr>
    </w:p>
    <w:p w:rsidR="009E46C3" w:rsidRPr="009E46C3" w:rsidRDefault="009E46C3" w:rsidP="009E46C3">
      <w:pPr>
        <w:jc w:val="both"/>
        <w:rPr>
          <w:rFonts w:ascii="Times New Roman" w:eastAsia="SimSun" w:hAnsi="Times New Roman" w:cs="Times New Roman"/>
          <w:b/>
          <w:sz w:val="28"/>
          <w:szCs w:val="28"/>
          <w:lang w:val="kk-KZ"/>
        </w:rPr>
      </w:pPr>
      <w:r w:rsidRPr="009E46C3">
        <w:rPr>
          <w:rFonts w:ascii="Times New Roman" w:hAnsi="Times New Roman" w:cs="Times New Roman"/>
          <w:sz w:val="28"/>
          <w:szCs w:val="28"/>
          <w:lang w:val="kk-KZ"/>
        </w:rPr>
        <w:t xml:space="preserve"> </w:t>
      </w:r>
      <w:r w:rsidRPr="009E46C3">
        <w:rPr>
          <w:rFonts w:ascii="Times New Roman" w:eastAsia="SimSun" w:hAnsi="Times New Roman" w:cs="Times New Roman"/>
          <w:b/>
          <w:sz w:val="28"/>
          <w:szCs w:val="28"/>
          <w:lang w:val="kk-KZ"/>
        </w:rPr>
        <w:t>№8Лекция</w:t>
      </w:r>
    </w:p>
    <w:p w:rsidR="009E46C3" w:rsidRPr="009E46C3" w:rsidRDefault="009E46C3" w:rsidP="009E46C3">
      <w:pPr>
        <w:pStyle w:val="a3"/>
        <w:ind w:firstLine="361"/>
        <w:jc w:val="both"/>
        <w:rPr>
          <w:b/>
          <w:sz w:val="28"/>
          <w:szCs w:val="28"/>
          <w:lang w:val="kk-KZ"/>
        </w:rPr>
      </w:pPr>
      <w:r w:rsidRPr="009E46C3">
        <w:rPr>
          <w:b/>
          <w:sz w:val="28"/>
          <w:szCs w:val="28"/>
          <w:lang w:val="kk-KZ"/>
        </w:rPr>
        <w:t>Аударылатын тілдің сөз дағдысына бағындырып аудару</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 xml:space="preserve">Қытай тіліндегі жіктеу, сілтеу есімдіктері кей жағдайда қазақ тіліндегі жіктеу, сілтеу есімдіктерімен бірдей мағынада қолданылмайды. Оларды аударған кезде қазақ тілінің сөз дағдысына сәйкестіріп, түсінікті етіп алу керек. </w:t>
      </w:r>
      <w:r w:rsidRPr="009E46C3">
        <w:rPr>
          <w:rFonts w:ascii="Times New Roman" w:eastAsia="SimSun" w:hAnsi="Times New Roman" w:cs="Times New Roman"/>
          <w:sz w:val="28"/>
          <w:szCs w:val="28"/>
          <w:lang w:val="kk-KZ"/>
        </w:rPr>
        <w:lastRenderedPageBreak/>
        <w:t xml:space="preserve">Сондқтан олардың төмендегіше бірнеше ерекшеліктерін үнемі сте сақтау қажет. </w:t>
      </w:r>
    </w:p>
    <w:p w:rsidR="009E46C3" w:rsidRPr="009E46C3" w:rsidRDefault="009E46C3" w:rsidP="009E46C3">
      <w:pPr>
        <w:pStyle w:val="a3"/>
        <w:jc w:val="both"/>
        <w:rPr>
          <w:sz w:val="28"/>
          <w:szCs w:val="28"/>
          <w:lang w:val="kk-KZ"/>
        </w:rPr>
      </w:pPr>
      <w:r w:rsidRPr="009E46C3">
        <w:rPr>
          <w:sz w:val="28"/>
          <w:szCs w:val="28"/>
          <w:lang w:val="kk-KZ"/>
        </w:rPr>
        <w:t>1)</w:t>
      </w:r>
      <w:r w:rsidRPr="009E46C3">
        <w:rPr>
          <w:sz w:val="28"/>
          <w:szCs w:val="28"/>
          <w:lang w:val="kk-KZ"/>
        </w:rPr>
        <w:t>我</w:t>
      </w:r>
      <w:r w:rsidRPr="009E46C3">
        <w:rPr>
          <w:sz w:val="28"/>
          <w:szCs w:val="28"/>
          <w:lang w:val="kk-KZ"/>
        </w:rPr>
        <w:t>және</w:t>
      </w:r>
      <w:r w:rsidRPr="009E46C3">
        <w:rPr>
          <w:sz w:val="28"/>
          <w:szCs w:val="28"/>
          <w:lang w:val="kk-KZ"/>
        </w:rPr>
        <w:t>你</w:t>
      </w:r>
      <w:r w:rsidRPr="009E46C3">
        <w:rPr>
          <w:sz w:val="28"/>
          <w:szCs w:val="28"/>
          <w:lang w:val="kk-KZ"/>
        </w:rPr>
        <w:t xml:space="preserve"> есімдіктері.</w:t>
      </w:r>
    </w:p>
    <w:p w:rsidR="009E46C3" w:rsidRPr="009E46C3" w:rsidRDefault="009E46C3" w:rsidP="009E46C3">
      <w:pPr>
        <w:pStyle w:val="a3"/>
        <w:ind w:firstLine="361"/>
        <w:jc w:val="both"/>
        <w:rPr>
          <w:sz w:val="28"/>
          <w:szCs w:val="28"/>
          <w:lang w:val="kk-KZ"/>
        </w:rPr>
      </w:pPr>
      <w:r w:rsidRPr="009E46C3">
        <w:rPr>
          <w:sz w:val="28"/>
          <w:szCs w:val="28"/>
          <w:lang w:val="kk-KZ"/>
        </w:rPr>
        <w:t xml:space="preserve">Қытай тіліндегі жекеше жіктеу есімдіктері </w:t>
      </w:r>
      <w:r w:rsidRPr="009E46C3">
        <w:rPr>
          <w:sz w:val="28"/>
          <w:szCs w:val="28"/>
          <w:lang w:val="kk-KZ"/>
        </w:rPr>
        <w:t>你</w:t>
      </w:r>
      <w:r w:rsidRPr="009E46C3">
        <w:rPr>
          <w:sz w:val="28"/>
          <w:szCs w:val="28"/>
          <w:lang w:val="kk-KZ"/>
        </w:rPr>
        <w:t xml:space="preserve">немесе </w:t>
      </w:r>
      <w:r w:rsidRPr="009E46C3">
        <w:rPr>
          <w:sz w:val="28"/>
          <w:szCs w:val="28"/>
          <w:lang w:val="kk-KZ"/>
        </w:rPr>
        <w:t>我</w:t>
      </w:r>
      <w:r w:rsidRPr="009E46C3">
        <w:rPr>
          <w:sz w:val="28"/>
          <w:szCs w:val="28"/>
          <w:lang w:val="kk-KZ"/>
        </w:rPr>
        <w:t xml:space="preserve">анықтауыш болғанда </w:t>
      </w:r>
      <w:r w:rsidRPr="009E46C3">
        <w:rPr>
          <w:sz w:val="28"/>
          <w:szCs w:val="28"/>
          <w:lang w:val="kk-KZ"/>
        </w:rPr>
        <w:t>我</w:t>
      </w:r>
      <w:r w:rsidRPr="009E46C3">
        <w:rPr>
          <w:sz w:val="28"/>
          <w:szCs w:val="28"/>
          <w:lang w:val="kk-KZ"/>
        </w:rPr>
        <w:t>үнемі</w:t>
      </w:r>
      <w:r w:rsidRPr="009E46C3">
        <w:rPr>
          <w:sz w:val="28"/>
          <w:szCs w:val="28"/>
          <w:lang w:val="kk-KZ"/>
        </w:rPr>
        <w:t>我们</w:t>
      </w:r>
      <w:r w:rsidRPr="009E46C3">
        <w:rPr>
          <w:sz w:val="28"/>
          <w:szCs w:val="28"/>
          <w:lang w:val="kk-KZ"/>
        </w:rPr>
        <w:t xml:space="preserve"> деген мағынаны,</w:t>
      </w:r>
      <w:r w:rsidRPr="009E46C3">
        <w:rPr>
          <w:sz w:val="28"/>
          <w:szCs w:val="28"/>
          <w:lang w:val="kk-KZ"/>
        </w:rPr>
        <w:t>你</w:t>
      </w:r>
      <w:r w:rsidRPr="009E46C3">
        <w:rPr>
          <w:sz w:val="28"/>
          <w:szCs w:val="28"/>
          <w:lang w:val="kk-KZ"/>
        </w:rPr>
        <w:t xml:space="preserve"> қашан да </w:t>
      </w:r>
      <w:r w:rsidRPr="009E46C3">
        <w:rPr>
          <w:sz w:val="28"/>
          <w:szCs w:val="28"/>
          <w:lang w:val="kk-KZ"/>
        </w:rPr>
        <w:t>你们</w:t>
      </w:r>
      <w:r w:rsidRPr="009E46C3">
        <w:rPr>
          <w:sz w:val="28"/>
          <w:szCs w:val="28"/>
          <w:lang w:val="kk-KZ"/>
        </w:rPr>
        <w:t xml:space="preserve">деген ұғымды білдіреді. Бұл көбінесе кітаби тілде кездеседі. Әсіресе, хат – қатынас, құжат немесе ақпараттық хабарларда көбірек қолданылады.  Мысалы: </w:t>
      </w:r>
      <w:r w:rsidRPr="009E46C3">
        <w:rPr>
          <w:sz w:val="28"/>
          <w:szCs w:val="28"/>
          <w:lang w:val="kk-KZ"/>
        </w:rPr>
        <w:t>谢谢你方的询价。</w:t>
      </w:r>
      <w:r w:rsidRPr="009E46C3">
        <w:rPr>
          <w:sz w:val="28"/>
          <w:szCs w:val="28"/>
          <w:lang w:val="kk-KZ"/>
        </w:rPr>
        <w:t>(Сіздердің баға жөнінде сұрағандарыңызға рақмет).</w:t>
      </w:r>
    </w:p>
    <w:p w:rsidR="009E46C3" w:rsidRPr="009E46C3" w:rsidRDefault="009E46C3" w:rsidP="009E46C3">
      <w:pPr>
        <w:pStyle w:val="a3"/>
        <w:ind w:firstLine="361"/>
        <w:jc w:val="both"/>
        <w:rPr>
          <w:sz w:val="28"/>
          <w:szCs w:val="28"/>
          <w:lang w:val="kk-KZ"/>
        </w:rPr>
      </w:pPr>
      <w:r w:rsidRPr="009E46C3">
        <w:rPr>
          <w:sz w:val="28"/>
          <w:szCs w:val="28"/>
          <w:lang w:val="kk-KZ"/>
        </w:rPr>
        <w:t>在我国消灭了剥削制度，我国各民族人民真正成了国家的主人。</w:t>
      </w:r>
      <w:r w:rsidRPr="009E46C3">
        <w:rPr>
          <w:sz w:val="28"/>
          <w:szCs w:val="28"/>
          <w:lang w:val="kk-KZ"/>
        </w:rPr>
        <w:t xml:space="preserve">(Бізде қанаушылық жоғалтылған. Біздің еліміздегі әрбір ұлт мемлекеттің нағыз қожасына айналған). </w:t>
      </w:r>
    </w:p>
    <w:p w:rsidR="009E46C3" w:rsidRPr="009E46C3" w:rsidRDefault="009E46C3" w:rsidP="009E46C3">
      <w:pPr>
        <w:pStyle w:val="a3"/>
        <w:ind w:firstLine="361"/>
        <w:jc w:val="both"/>
        <w:rPr>
          <w:sz w:val="28"/>
          <w:szCs w:val="28"/>
          <w:lang w:val="kk-KZ"/>
        </w:rPr>
      </w:pPr>
      <w:r w:rsidRPr="009E46C3">
        <w:rPr>
          <w:sz w:val="28"/>
          <w:szCs w:val="28"/>
          <w:lang w:val="kk-KZ"/>
        </w:rPr>
        <w:t>我厂一年生产拖拉机五千台。</w:t>
      </w:r>
    </w:p>
    <w:p w:rsidR="009E46C3" w:rsidRPr="009E46C3" w:rsidRDefault="009E46C3" w:rsidP="009E46C3">
      <w:pPr>
        <w:pStyle w:val="a3"/>
        <w:ind w:firstLine="361"/>
        <w:jc w:val="both"/>
        <w:rPr>
          <w:sz w:val="28"/>
          <w:szCs w:val="28"/>
        </w:rPr>
      </w:pPr>
      <w:r w:rsidRPr="009E46C3">
        <w:rPr>
          <w:sz w:val="28"/>
          <w:szCs w:val="28"/>
          <w:lang w:val="kk-KZ"/>
        </w:rPr>
        <w:t xml:space="preserve">(Біздің зауат жылына бес мың трактор шығарады). </w:t>
      </w:r>
    </w:p>
    <w:p w:rsidR="009E46C3" w:rsidRPr="009E46C3" w:rsidRDefault="009E46C3" w:rsidP="009E46C3">
      <w:pPr>
        <w:pStyle w:val="a3"/>
        <w:ind w:firstLine="361"/>
        <w:jc w:val="both"/>
        <w:rPr>
          <w:sz w:val="28"/>
          <w:szCs w:val="28"/>
        </w:rPr>
      </w:pPr>
      <w:r w:rsidRPr="009E46C3">
        <w:rPr>
          <w:sz w:val="28"/>
          <w:szCs w:val="28"/>
        </w:rPr>
        <w:t>我国人民的生活不但有了保障，而且生活水平一天比一天高。</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Еліміз халқының өміріне кепілдік жасалып қана қалмастан, олардың тұрмыс жағыдайы күннен күнге жақсара түсуде.</w:t>
      </w:r>
      <w:r w:rsidRPr="009E46C3">
        <w:rPr>
          <w:rFonts w:ascii="Times New Roman" w:eastAsia="SimSun" w:hAnsi="Times New Roman" w:cs="Times New Roman"/>
          <w:b/>
          <w:i/>
          <w:sz w:val="28"/>
          <w:szCs w:val="28"/>
          <w:lang w:val="kk-KZ"/>
        </w:rPr>
        <w:t xml:space="preserve"> </w:t>
      </w:r>
    </w:p>
    <w:p w:rsidR="009E46C3" w:rsidRPr="009E46C3" w:rsidRDefault="009E46C3" w:rsidP="009E46C3">
      <w:pPr>
        <w:pStyle w:val="a3"/>
        <w:jc w:val="both"/>
        <w:rPr>
          <w:sz w:val="28"/>
          <w:szCs w:val="28"/>
        </w:rPr>
      </w:pPr>
      <w:r w:rsidRPr="009E46C3">
        <w:rPr>
          <w:sz w:val="28"/>
          <w:szCs w:val="28"/>
        </w:rPr>
        <w:t>我们向你方供应这类商品至今差不多已有</w:t>
      </w:r>
      <w:r w:rsidRPr="009E46C3">
        <w:rPr>
          <w:sz w:val="28"/>
          <w:szCs w:val="28"/>
        </w:rPr>
        <w:t>20</w:t>
      </w:r>
      <w:r w:rsidRPr="009E46C3">
        <w:rPr>
          <w:sz w:val="28"/>
          <w:szCs w:val="28"/>
        </w:rPr>
        <w:t>多年了。</w:t>
      </w:r>
    </w:p>
    <w:p w:rsidR="009E46C3" w:rsidRPr="009E46C3" w:rsidRDefault="009E46C3" w:rsidP="009E46C3">
      <w:pPr>
        <w:pStyle w:val="a3"/>
        <w:ind w:firstLine="361"/>
        <w:jc w:val="both"/>
        <w:rPr>
          <w:sz w:val="28"/>
          <w:szCs w:val="28"/>
          <w:lang w:val="kk-KZ"/>
        </w:rPr>
      </w:pPr>
      <w:r w:rsidRPr="009E46C3">
        <w:rPr>
          <w:sz w:val="28"/>
          <w:szCs w:val="28"/>
          <w:lang w:val="kk-KZ"/>
        </w:rPr>
        <w:t>Біздің сіздерді осылай затпен қамдап келе жатқанымызға 20 жылға таяу уақыт болды. Мына аудармаға назар аударыңыз:</w:t>
      </w:r>
    </w:p>
    <w:p w:rsidR="009E46C3" w:rsidRPr="009E46C3" w:rsidRDefault="009E46C3" w:rsidP="009E46C3">
      <w:pPr>
        <w:spacing w:before="20" w:after="20" w:line="240" w:lineRule="auto"/>
        <w:ind w:left="567" w:right="567"/>
        <w:jc w:val="both"/>
        <w:rPr>
          <w:rFonts w:ascii="Times New Roman" w:hAnsi="Times New Roman" w:cs="Times New Roman"/>
          <w:sz w:val="28"/>
          <w:szCs w:val="28"/>
          <w:lang w:val="kk-KZ"/>
        </w:rPr>
      </w:pPr>
      <w:r w:rsidRPr="009E46C3">
        <w:rPr>
          <w:rFonts w:ascii="Times New Roman" w:hAnsi="Times New Roman" w:cs="Times New Roman"/>
          <w:b/>
          <w:sz w:val="28"/>
          <w:szCs w:val="28"/>
          <w:lang w:val="kk-KZ"/>
        </w:rPr>
        <w:t>Ба Жинь</w:t>
      </w:r>
    </w:p>
    <w:p w:rsidR="009E46C3" w:rsidRPr="009E46C3" w:rsidRDefault="009E46C3" w:rsidP="009E46C3">
      <w:pPr>
        <w:spacing w:before="20" w:after="20" w:line="240" w:lineRule="auto"/>
        <w:ind w:left="567" w:right="567"/>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Шам қояр шақтағы ала көлеңкеде өзімнің он сегіз жылдың алдында тұрған ескі үйімді адасып жүріп әзер таптым,  табан іздерім қалған бұл көше мен үшін өте ыстық, жалаң аяқ, жалаң бас шауып жүрген балдаурен шағым жадыма оралып, жаным жасарғандай болды, төңірегіме балалық сезіммен еркелей көз жүгірттім десе де, бұл көше бүгін мүлде басқа кейіпке енген, мені танымай тусыртын бере тосырқай қарайды. Бірақ мен баяғы көшемді танып тұрмын, сол бұрынғы кең көшемен дәу үйді жазбай таныдым. Дәу үйдің биік дуалына тыныштық сауыты мен тас арыстанның бейнесі өрнектелген. Бұл жарасымды  нақыштарға  кезінде біз үнемі арқамызды тіреп отырушы едік, ал бүгін бұлар мені танымаған бейнеге еніп алған. Өстіп тұрғанда қақпа айқара ашылды, кіреберістегі«үлкен үйдің ұрпақтары»- деген төрт иероглиф  </w:t>
      </w:r>
      <w:r w:rsidRPr="009E46C3">
        <w:rPr>
          <w:rFonts w:ascii="Times New Roman" w:hAnsi="Times New Roman" w:cs="Times New Roman"/>
          <w:sz w:val="28"/>
          <w:szCs w:val="28"/>
          <w:lang w:val="kk-KZ"/>
        </w:rPr>
        <w:lastRenderedPageBreak/>
        <w:t xml:space="preserve">әуелгісіндей қаз-қалпында  қасқайып қарап тұр, бұл жазулар жауын шашынға титтей де бой берместен сол баяғы түсін жоғалтпапты. </w:t>
      </w:r>
    </w:p>
    <w:p w:rsidR="009E46C3" w:rsidRPr="009E46C3" w:rsidRDefault="009E46C3" w:rsidP="009E46C3">
      <w:pPr>
        <w:jc w:val="both"/>
        <w:rPr>
          <w:rFonts w:ascii="Times New Roman" w:hAnsi="Times New Roman" w:cs="Times New Roman"/>
          <w:sz w:val="28"/>
          <w:szCs w:val="28"/>
          <w:lang w:val="kk-KZ"/>
        </w:rPr>
      </w:pPr>
    </w:p>
    <w:p w:rsidR="009E46C3" w:rsidRPr="009E46C3" w:rsidRDefault="009E46C3" w:rsidP="009E46C3">
      <w:pPr>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№9Лекция</w:t>
      </w:r>
    </w:p>
    <w:p w:rsidR="009E46C3" w:rsidRPr="009E46C3" w:rsidRDefault="009E46C3" w:rsidP="009E46C3">
      <w:pPr>
        <w:pStyle w:val="a3"/>
        <w:ind w:firstLine="361"/>
        <w:jc w:val="both"/>
        <w:rPr>
          <w:b/>
          <w:sz w:val="28"/>
          <w:szCs w:val="28"/>
          <w:lang w:val="kk-KZ"/>
        </w:rPr>
      </w:pPr>
      <w:r w:rsidRPr="009E46C3">
        <w:rPr>
          <w:b/>
          <w:sz w:val="28"/>
          <w:szCs w:val="28"/>
          <w:lang w:val="kk-KZ"/>
        </w:rPr>
        <w:t>谁</w:t>
      </w:r>
      <w:r w:rsidRPr="009E46C3">
        <w:rPr>
          <w:b/>
          <w:sz w:val="28"/>
          <w:szCs w:val="28"/>
          <w:lang w:val="kk-KZ"/>
        </w:rPr>
        <w:t xml:space="preserve">және </w:t>
      </w:r>
      <w:r w:rsidRPr="009E46C3">
        <w:rPr>
          <w:b/>
          <w:sz w:val="28"/>
          <w:szCs w:val="28"/>
          <w:lang w:val="kk-KZ"/>
        </w:rPr>
        <w:t>什么</w:t>
      </w:r>
      <w:r w:rsidRPr="009E46C3">
        <w:rPr>
          <w:b/>
          <w:sz w:val="28"/>
          <w:szCs w:val="28"/>
          <w:lang w:val="kk-KZ"/>
        </w:rPr>
        <w:t xml:space="preserve"> есімдіктері</w:t>
      </w:r>
    </w:p>
    <w:p w:rsidR="009E46C3" w:rsidRPr="009E46C3" w:rsidRDefault="009E46C3" w:rsidP="009E46C3">
      <w:pPr>
        <w:pStyle w:val="a3"/>
        <w:ind w:firstLine="361"/>
        <w:jc w:val="both"/>
        <w:rPr>
          <w:sz w:val="28"/>
          <w:szCs w:val="28"/>
          <w:lang w:val="kk-KZ"/>
        </w:rPr>
      </w:pPr>
      <w:r w:rsidRPr="009E46C3">
        <w:rPr>
          <w:sz w:val="28"/>
          <w:szCs w:val="28"/>
          <w:lang w:val="kk-KZ"/>
        </w:rPr>
        <w:t xml:space="preserve">Сұрау есімдігі кез-келген заттың  не адамның орнына қолдана береді, бұл кезде жауап беруді талап етпейді. Сөйлемде үнемі  </w:t>
      </w:r>
      <w:r w:rsidRPr="009E46C3">
        <w:rPr>
          <w:sz w:val="28"/>
          <w:szCs w:val="28"/>
          <w:lang w:val="kk-KZ"/>
        </w:rPr>
        <w:t>都</w:t>
      </w:r>
      <w:r w:rsidRPr="009E46C3">
        <w:rPr>
          <w:sz w:val="28"/>
          <w:szCs w:val="28"/>
          <w:lang w:val="kk-KZ"/>
        </w:rPr>
        <w:t>және</w:t>
      </w:r>
      <w:r w:rsidRPr="009E46C3">
        <w:rPr>
          <w:sz w:val="28"/>
          <w:szCs w:val="28"/>
          <w:lang w:val="kk-KZ"/>
        </w:rPr>
        <w:t>也</w:t>
      </w:r>
      <w:r w:rsidRPr="009E46C3">
        <w:rPr>
          <w:sz w:val="28"/>
          <w:szCs w:val="28"/>
          <w:lang w:val="kk-KZ"/>
        </w:rPr>
        <w:t>үстеулері мен сәйкесіп қолданады. Кейде сөйлемнің басында</w:t>
      </w:r>
      <w:r w:rsidRPr="009E46C3">
        <w:rPr>
          <w:sz w:val="28"/>
          <w:szCs w:val="28"/>
          <w:lang w:val="kk-KZ"/>
        </w:rPr>
        <w:t>无论，不管</w:t>
      </w:r>
      <w:r w:rsidRPr="009E46C3">
        <w:rPr>
          <w:sz w:val="28"/>
          <w:szCs w:val="28"/>
          <w:lang w:val="kk-KZ"/>
        </w:rPr>
        <w:t>т.б жалғаулықтарда келе береді. Қазақ тіліне « кім, ешкім, сол, ешқандай, қай-қай, қандай, қалай т.б» болып аударылады.</w:t>
      </w:r>
    </w:p>
    <w:p w:rsidR="009E46C3" w:rsidRPr="009E46C3" w:rsidRDefault="009E46C3" w:rsidP="009E46C3">
      <w:pPr>
        <w:pStyle w:val="a3"/>
        <w:ind w:firstLine="361"/>
        <w:jc w:val="both"/>
        <w:rPr>
          <w:sz w:val="28"/>
          <w:szCs w:val="28"/>
          <w:lang w:val="kk-KZ"/>
        </w:rPr>
      </w:pPr>
      <w:r w:rsidRPr="009E46C3">
        <w:rPr>
          <w:sz w:val="28"/>
          <w:szCs w:val="28"/>
          <w:lang w:val="kk-KZ"/>
        </w:rPr>
        <w:t>谁都懂得这个道理？</w:t>
      </w:r>
      <w:r w:rsidRPr="009E46C3">
        <w:rPr>
          <w:sz w:val="28"/>
          <w:szCs w:val="28"/>
          <w:lang w:val="kk-KZ"/>
        </w:rPr>
        <w:t>Бұл жосынды елдің бәрі біледі</w:t>
      </w:r>
    </w:p>
    <w:p w:rsidR="009E46C3" w:rsidRPr="009E46C3" w:rsidRDefault="009E46C3" w:rsidP="009E46C3">
      <w:pPr>
        <w:pStyle w:val="a3"/>
        <w:ind w:firstLine="361"/>
        <w:jc w:val="both"/>
        <w:rPr>
          <w:sz w:val="28"/>
          <w:szCs w:val="28"/>
          <w:lang w:val="kk-KZ"/>
        </w:rPr>
      </w:pPr>
      <w:r w:rsidRPr="009E46C3">
        <w:rPr>
          <w:sz w:val="28"/>
          <w:szCs w:val="28"/>
          <w:lang w:val="kk-KZ"/>
        </w:rPr>
        <w:t>只要有决心，什么难也不找到我们。</w:t>
      </w:r>
      <w:r w:rsidRPr="009E46C3">
        <w:rPr>
          <w:sz w:val="28"/>
          <w:szCs w:val="28"/>
          <w:lang w:val="kk-KZ"/>
        </w:rPr>
        <w:t>Егер бел шешіп кіріссек бізді ешкімде тоқтата алмайды.</w:t>
      </w:r>
    </w:p>
    <w:p w:rsidR="009E46C3" w:rsidRPr="009E46C3" w:rsidRDefault="009E46C3" w:rsidP="009E46C3">
      <w:pPr>
        <w:pStyle w:val="a3"/>
        <w:ind w:firstLine="361"/>
        <w:jc w:val="both"/>
        <w:rPr>
          <w:b/>
          <w:sz w:val="28"/>
          <w:szCs w:val="28"/>
          <w:lang w:val="kk-KZ"/>
        </w:rPr>
      </w:pPr>
      <w:r w:rsidRPr="009E46C3">
        <w:rPr>
          <w:b/>
          <w:sz w:val="28"/>
          <w:szCs w:val="28"/>
          <w:lang w:val="kk-KZ"/>
        </w:rPr>
        <w:t>Жалпылауды білдіретін есімдіктер</w:t>
      </w:r>
    </w:p>
    <w:p w:rsidR="009E46C3" w:rsidRPr="009E46C3" w:rsidRDefault="009E46C3" w:rsidP="009E46C3">
      <w:pPr>
        <w:pStyle w:val="a3"/>
        <w:ind w:firstLine="361"/>
        <w:jc w:val="both"/>
        <w:rPr>
          <w:sz w:val="28"/>
          <w:szCs w:val="28"/>
          <w:lang w:val="kk-KZ"/>
        </w:rPr>
      </w:pPr>
      <w:r w:rsidRPr="009E46C3">
        <w:rPr>
          <w:sz w:val="28"/>
          <w:szCs w:val="28"/>
          <w:lang w:val="kk-KZ"/>
        </w:rPr>
        <w:t>Бұл есімдіктер мәлім бір адамды, немесе мәлім бір затты ортақ немесе жеке-жеке білдіріп тұрады. Мұнда алдыңғы</w:t>
      </w:r>
      <w:r w:rsidRPr="009E46C3">
        <w:rPr>
          <w:sz w:val="28"/>
          <w:szCs w:val="28"/>
          <w:lang w:val="kk-KZ"/>
        </w:rPr>
        <w:t>谁</w:t>
      </w:r>
      <w:r w:rsidRPr="009E46C3">
        <w:rPr>
          <w:sz w:val="28"/>
          <w:szCs w:val="28"/>
          <w:lang w:val="kk-KZ"/>
        </w:rPr>
        <w:t xml:space="preserve">және </w:t>
      </w:r>
      <w:r w:rsidRPr="009E46C3">
        <w:rPr>
          <w:sz w:val="28"/>
          <w:szCs w:val="28"/>
          <w:lang w:val="kk-KZ"/>
        </w:rPr>
        <w:t>什么</w:t>
      </w:r>
      <w:r w:rsidRPr="009E46C3">
        <w:rPr>
          <w:sz w:val="28"/>
          <w:szCs w:val="28"/>
          <w:lang w:val="kk-KZ"/>
        </w:rPr>
        <w:t xml:space="preserve"> сөзі «кім, не» болып аударылады. Соңындағысы « сол, солай, сондай , ешкім, не»т.б болып аударылады.</w:t>
      </w:r>
    </w:p>
    <w:p w:rsidR="009E46C3" w:rsidRPr="009E46C3" w:rsidRDefault="009E46C3" w:rsidP="009E46C3">
      <w:pPr>
        <w:pStyle w:val="a3"/>
        <w:ind w:firstLine="361"/>
        <w:jc w:val="both"/>
        <w:rPr>
          <w:sz w:val="28"/>
          <w:szCs w:val="28"/>
          <w:lang w:val="kk-KZ"/>
        </w:rPr>
      </w:pPr>
      <w:r w:rsidRPr="009E46C3">
        <w:rPr>
          <w:sz w:val="28"/>
          <w:szCs w:val="28"/>
          <w:lang w:val="kk-KZ"/>
        </w:rPr>
        <w:t>谁知道谁回答？</w:t>
      </w:r>
      <w:r w:rsidRPr="009E46C3">
        <w:rPr>
          <w:sz w:val="28"/>
          <w:szCs w:val="28"/>
          <w:lang w:val="kk-KZ"/>
        </w:rPr>
        <w:t xml:space="preserve"> Кім білсе сол жауап берсін. </w:t>
      </w:r>
    </w:p>
    <w:p w:rsidR="009E46C3" w:rsidRPr="009E46C3" w:rsidRDefault="009E46C3" w:rsidP="009E46C3">
      <w:pPr>
        <w:pStyle w:val="a3"/>
        <w:ind w:firstLine="361"/>
        <w:jc w:val="both"/>
        <w:rPr>
          <w:sz w:val="28"/>
          <w:szCs w:val="28"/>
          <w:lang w:val="kk-KZ"/>
        </w:rPr>
      </w:pPr>
      <w:r w:rsidRPr="009E46C3">
        <w:rPr>
          <w:sz w:val="28"/>
          <w:szCs w:val="28"/>
          <w:lang w:val="kk-KZ"/>
        </w:rPr>
        <w:t>谁学习好，我就向谁学习。</w:t>
      </w:r>
      <w:r w:rsidRPr="009E46C3">
        <w:rPr>
          <w:sz w:val="28"/>
          <w:szCs w:val="28"/>
          <w:lang w:val="kk-KZ"/>
        </w:rPr>
        <w:t>Кім жақсы білсе мен содан үйренем.</w:t>
      </w:r>
    </w:p>
    <w:p w:rsidR="009E46C3" w:rsidRPr="009E46C3" w:rsidRDefault="009E46C3" w:rsidP="009E46C3">
      <w:pPr>
        <w:pStyle w:val="a3"/>
        <w:ind w:firstLine="361"/>
        <w:jc w:val="both"/>
        <w:rPr>
          <w:sz w:val="28"/>
          <w:szCs w:val="28"/>
          <w:lang w:val="kk-KZ"/>
        </w:rPr>
      </w:pPr>
      <w:r w:rsidRPr="009E46C3">
        <w:rPr>
          <w:sz w:val="28"/>
          <w:szCs w:val="28"/>
          <w:lang w:val="kk-KZ"/>
        </w:rPr>
        <w:t>Мына аударманы қарап қөрейік:</w:t>
      </w:r>
    </w:p>
    <w:p w:rsidR="009E46C3" w:rsidRPr="009E46C3" w:rsidRDefault="009E46C3" w:rsidP="009E46C3">
      <w:pPr>
        <w:shd w:val="clear" w:color="auto" w:fill="FFFFFF"/>
        <w:spacing w:after="0"/>
        <w:jc w:val="both"/>
        <w:outlineLvl w:val="0"/>
        <w:rPr>
          <w:rFonts w:ascii="Times New Roman" w:hAnsi="Times New Roman" w:cs="Times New Roman"/>
          <w:kern w:val="36"/>
          <w:sz w:val="28"/>
          <w:szCs w:val="28"/>
          <w:lang w:val="en-US"/>
        </w:rPr>
      </w:pPr>
      <w:r w:rsidRPr="009E46C3">
        <w:rPr>
          <w:rFonts w:ascii="Times New Roman" w:hAnsi="Times New Roman" w:cs="Times New Roman"/>
          <w:kern w:val="36"/>
          <w:sz w:val="28"/>
          <w:szCs w:val="28"/>
        </w:rPr>
        <w:t>接近一种本质</w:t>
      </w:r>
    </w:p>
    <w:p w:rsidR="009E46C3" w:rsidRPr="009E46C3" w:rsidRDefault="009E46C3" w:rsidP="009E46C3">
      <w:pPr>
        <w:shd w:val="clear" w:color="auto" w:fill="FFFFFF"/>
        <w:spacing w:after="0"/>
        <w:jc w:val="both"/>
        <w:outlineLvl w:val="0"/>
        <w:rPr>
          <w:rFonts w:ascii="Times New Roman" w:eastAsia="Times New Roman" w:hAnsi="Times New Roman" w:cs="Times New Roman"/>
          <w:kern w:val="36"/>
          <w:sz w:val="28"/>
          <w:szCs w:val="28"/>
          <w:lang w:val="en-US"/>
        </w:rPr>
      </w:pPr>
      <w:r w:rsidRPr="009E46C3">
        <w:rPr>
          <w:rFonts w:ascii="Times New Roman" w:eastAsia="Times New Roman" w:hAnsi="Times New Roman" w:cs="Times New Roman"/>
          <w:kern w:val="36"/>
          <w:sz w:val="28"/>
          <w:szCs w:val="28"/>
          <w:lang w:val="en-US"/>
        </w:rPr>
        <w:t xml:space="preserve"> </w:t>
      </w:r>
      <w:r w:rsidRPr="009E46C3">
        <w:rPr>
          <w:rFonts w:ascii="Times New Roman" w:hAnsi="Times New Roman" w:cs="Times New Roman"/>
          <w:kern w:val="36"/>
          <w:sz w:val="28"/>
          <w:szCs w:val="28"/>
        </w:rPr>
        <w:t>刘卫东</w:t>
      </w:r>
    </w:p>
    <w:p w:rsidR="009E46C3" w:rsidRPr="009E46C3" w:rsidRDefault="009E46C3" w:rsidP="009E46C3">
      <w:pPr>
        <w:autoSpaceDE w:val="0"/>
        <w:autoSpaceDN w:val="0"/>
        <w:adjustRightInd w:val="0"/>
        <w:ind w:firstLine="708"/>
        <w:jc w:val="both"/>
        <w:rPr>
          <w:rFonts w:ascii="Times New Roman" w:hAnsi="Times New Roman" w:cs="Times New Roman"/>
          <w:sz w:val="28"/>
          <w:szCs w:val="28"/>
          <w:lang w:val="kk-KZ"/>
        </w:rPr>
      </w:pPr>
      <w:r w:rsidRPr="009E46C3">
        <w:rPr>
          <w:rFonts w:ascii="Times New Roman" w:hAnsi="Times New Roman" w:cs="Times New Roman"/>
          <w:color w:val="111111"/>
          <w:sz w:val="28"/>
          <w:szCs w:val="28"/>
          <w:shd w:val="clear" w:color="auto" w:fill="FFFFFF"/>
        </w:rPr>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过来。人的影子在这个陌生的新鲜的生物语言系统中间散解。河水涌动，心灵的清洁器皿胀满了春天的气息。人似乎也是一朵穿行于金色阳光下的游</w:t>
      </w:r>
      <w:r w:rsidRPr="009E46C3">
        <w:rPr>
          <w:rFonts w:ascii="Times New Roman" w:hAnsi="Times New Roman" w:cs="Times New Roman"/>
          <w:color w:val="111111"/>
          <w:sz w:val="28"/>
          <w:szCs w:val="28"/>
          <w:shd w:val="clear" w:color="auto" w:fill="FFFFFF"/>
        </w:rPr>
        <w:lastRenderedPageBreak/>
        <w:t>动的野花。野花刺眼，满眼的神秘。</w:t>
      </w:r>
      <w:r w:rsidRPr="009E46C3">
        <w:rPr>
          <w:rFonts w:ascii="Times New Roman" w:hAnsi="Times New Roman" w:cs="Times New Roman"/>
          <w:sz w:val="28"/>
          <w:szCs w:val="28"/>
          <w:lang w:val="kk-KZ"/>
        </w:rPr>
        <w:t>Мен үнемі бір гүлге жақындауға талпындым. Жапырақ үстіндегі шоқтар жарқырады, гүл шоғы үлкен болып ашылды. Мен кейде оның шыңғырған даусын сеземін. Мен кейде Дзинсибаоды еске түсіремін, бірақ мен буны қаладағы шулы дауыс екенін білемін.</w:t>
      </w:r>
      <w:r w:rsidRPr="009E46C3">
        <w:rPr>
          <w:rFonts w:ascii="Times New Roman" w:hAnsi="Times New Roman" w:cs="Times New Roman"/>
          <w:color w:val="FF0000"/>
          <w:sz w:val="28"/>
          <w:szCs w:val="28"/>
          <w:lang w:val="kk-KZ"/>
        </w:rPr>
        <w:t xml:space="preserve"> </w:t>
      </w:r>
      <w:r w:rsidRPr="009E46C3">
        <w:rPr>
          <w:rFonts w:ascii="Times New Roman" w:hAnsi="Times New Roman" w:cs="Times New Roman"/>
          <w:sz w:val="28"/>
          <w:szCs w:val="28"/>
          <w:lang w:val="kk-KZ"/>
        </w:rPr>
        <w:t xml:space="preserve">Өзеннің екі жағасында, жап-жасыл жазық даланың ортасында, сен қуып жете алмайсың. Уақыттың бөлшектері, адамның әлсіз нервыларына жеңіл тиеді. Бұл жабайы гүлі жайқалған кең дала, адамның аяқ ізі көрінбейді, ол гүлдердің арасында жоғалып кетті. Күн нұры өзенге жағаласып тұрды. Адамның көлеңкесі таныс емес жаңаша өсімдіктердің арасында жоғалып кетті. Өзен сарқырап ақты, жан дүниесі көктемнің жұпар иісіне толы. Адам сары түсті күннің астында шайқалған жабайы гүлдер көзін нұрын алады, көзінде толған құпия. </w:t>
      </w:r>
    </w:p>
    <w:p w:rsidR="009E46C3" w:rsidRPr="009E46C3" w:rsidRDefault="009E46C3" w:rsidP="009E46C3">
      <w:pPr>
        <w:pStyle w:val="a3"/>
        <w:ind w:firstLine="361"/>
        <w:jc w:val="both"/>
        <w:rPr>
          <w:b/>
          <w:sz w:val="28"/>
          <w:szCs w:val="28"/>
          <w:lang w:val="kk-KZ"/>
        </w:rPr>
      </w:pPr>
      <w:r w:rsidRPr="009E46C3">
        <w:rPr>
          <w:b/>
          <w:sz w:val="28"/>
          <w:szCs w:val="28"/>
          <w:lang w:val="kk-KZ"/>
        </w:rPr>
        <w:t>№10лекция</w:t>
      </w:r>
    </w:p>
    <w:p w:rsidR="009E46C3" w:rsidRPr="009E46C3" w:rsidRDefault="009E46C3" w:rsidP="009E46C3">
      <w:pPr>
        <w:pStyle w:val="a3"/>
        <w:ind w:firstLine="361"/>
        <w:jc w:val="both"/>
        <w:rPr>
          <w:b/>
          <w:sz w:val="28"/>
          <w:szCs w:val="28"/>
          <w:lang w:val="kk-KZ"/>
        </w:rPr>
      </w:pPr>
      <w:r w:rsidRPr="009E46C3">
        <w:rPr>
          <w:b/>
          <w:sz w:val="28"/>
          <w:szCs w:val="28"/>
          <w:lang w:val="kk-KZ"/>
        </w:rPr>
        <w:t>Сан есімнің аударылуы</w:t>
      </w:r>
    </w:p>
    <w:p w:rsidR="009E46C3" w:rsidRPr="009E46C3" w:rsidRDefault="009E46C3" w:rsidP="009E46C3">
      <w:pPr>
        <w:pStyle w:val="a3"/>
        <w:ind w:firstLine="361"/>
        <w:jc w:val="both"/>
        <w:rPr>
          <w:sz w:val="28"/>
          <w:szCs w:val="28"/>
          <w:lang w:val="kk-KZ"/>
        </w:rPr>
      </w:pPr>
      <w:r w:rsidRPr="009E46C3">
        <w:rPr>
          <w:sz w:val="28"/>
          <w:szCs w:val="28"/>
          <w:lang w:val="kk-KZ"/>
        </w:rPr>
        <w:t>Сан есімдер қай тілде болсын өте кең қолданылады, қытай қазақ тілдерінде сан есімдердің бейнеленуі кейде ұқсас кейде ұқсамайды, сондықтан аударма да осыған мән берген дұрыс.</w:t>
      </w:r>
      <w:r w:rsidRPr="009E46C3">
        <w:rPr>
          <w:sz w:val="28"/>
          <w:szCs w:val="28"/>
          <w:lang w:val="kk-KZ"/>
        </w:rPr>
        <w:t>万，亿，兆</w:t>
      </w:r>
      <w:r w:rsidRPr="009E46C3">
        <w:rPr>
          <w:sz w:val="28"/>
          <w:szCs w:val="28"/>
          <w:lang w:val="kk-KZ"/>
        </w:rPr>
        <w:t xml:space="preserve"> </w:t>
      </w:r>
      <w:r w:rsidRPr="009E46C3">
        <w:rPr>
          <w:sz w:val="28"/>
          <w:szCs w:val="28"/>
          <w:lang w:val="kk-KZ"/>
        </w:rPr>
        <w:t>，</w:t>
      </w:r>
      <w:r w:rsidRPr="009E46C3">
        <w:rPr>
          <w:sz w:val="28"/>
          <w:szCs w:val="28"/>
          <w:lang w:val="kk-KZ"/>
        </w:rPr>
        <w:t>ал қазақ тілінде үш орын бір дәреже болып мың негізгі сан есептедледі.</w:t>
      </w:r>
    </w:p>
    <w:p w:rsidR="009E46C3" w:rsidRPr="009E46C3" w:rsidRDefault="009E46C3" w:rsidP="009E46C3">
      <w:pPr>
        <w:pStyle w:val="a3"/>
        <w:ind w:firstLine="361"/>
        <w:jc w:val="both"/>
        <w:rPr>
          <w:sz w:val="28"/>
          <w:szCs w:val="28"/>
          <w:lang w:val="kk-KZ"/>
        </w:rPr>
      </w:pPr>
      <w:r w:rsidRPr="009E46C3">
        <w:rPr>
          <w:b/>
          <w:sz w:val="28"/>
          <w:szCs w:val="28"/>
          <w:lang w:val="kk-KZ"/>
        </w:rPr>
        <w:t>Проценттік санның аударылуы</w:t>
      </w:r>
    </w:p>
    <w:p w:rsidR="009E46C3" w:rsidRPr="009E46C3" w:rsidRDefault="009E46C3" w:rsidP="009E46C3">
      <w:pPr>
        <w:pStyle w:val="a3"/>
        <w:ind w:firstLine="361"/>
        <w:jc w:val="both"/>
        <w:rPr>
          <w:sz w:val="28"/>
          <w:szCs w:val="28"/>
          <w:lang w:val="kk-KZ"/>
        </w:rPr>
      </w:pPr>
      <w:r w:rsidRPr="009E46C3">
        <w:rPr>
          <w:sz w:val="28"/>
          <w:szCs w:val="28"/>
          <w:lang w:val="kk-KZ"/>
        </w:rPr>
        <w:t>Қытай тілінде оқылғанда да жазылғанда бөлімін көрсететіні белгілі «— » түсіп қалып отырады. Қазақ тілінде шартты белгі% арқылы да бейнелейді. Қытай тілінде «</w:t>
      </w:r>
      <w:r w:rsidRPr="009E46C3">
        <w:rPr>
          <w:sz w:val="28"/>
          <w:szCs w:val="28"/>
          <w:lang w:val="kk-KZ"/>
        </w:rPr>
        <w:t>占百分之几</w:t>
      </w:r>
      <w:r w:rsidRPr="009E46C3">
        <w:rPr>
          <w:sz w:val="28"/>
          <w:szCs w:val="28"/>
          <w:lang w:val="kk-KZ"/>
        </w:rPr>
        <w:t>»дегенді мұнша процентті ұстайды деп аударуға болады. Мысалы:</w:t>
      </w:r>
      <w:r w:rsidRPr="009E46C3">
        <w:rPr>
          <w:sz w:val="28"/>
          <w:szCs w:val="28"/>
          <w:lang w:val="kk-KZ"/>
        </w:rPr>
        <w:t>城镇人口在全国总人口中的比重在一九七四年是</w:t>
      </w:r>
      <w:r w:rsidRPr="009E46C3">
        <w:rPr>
          <w:sz w:val="28"/>
          <w:szCs w:val="28"/>
          <w:lang w:val="kk-KZ"/>
        </w:rPr>
        <w:t xml:space="preserve">10.6% </w:t>
      </w:r>
      <w:r w:rsidRPr="009E46C3">
        <w:rPr>
          <w:sz w:val="28"/>
          <w:szCs w:val="28"/>
          <w:lang w:val="kk-KZ"/>
        </w:rPr>
        <w:t>一九七八年</w:t>
      </w:r>
      <w:r w:rsidRPr="009E46C3">
        <w:rPr>
          <w:sz w:val="28"/>
          <w:szCs w:val="28"/>
          <w:lang w:val="kk-KZ"/>
        </w:rPr>
        <w:t>12.5%</w:t>
      </w:r>
      <w:r w:rsidRPr="009E46C3">
        <w:rPr>
          <w:sz w:val="28"/>
          <w:szCs w:val="28"/>
          <w:lang w:val="kk-KZ"/>
        </w:rPr>
        <w:t>。</w:t>
      </w:r>
      <w:r w:rsidRPr="009E46C3">
        <w:rPr>
          <w:sz w:val="28"/>
          <w:szCs w:val="28"/>
          <w:lang w:val="kk-KZ"/>
        </w:rPr>
        <w:t>Қалалар мен шағын қалалардағы жан саны мемелекет бойынша жалпы жан санының ұстаған ара салмағы1974 жылы10% болса1978 жылға келгенде артып12.5-ке жетті.</w:t>
      </w:r>
    </w:p>
    <w:p w:rsidR="009E46C3" w:rsidRPr="009E46C3" w:rsidRDefault="009E46C3" w:rsidP="009E46C3">
      <w:pPr>
        <w:pStyle w:val="a3"/>
        <w:ind w:firstLine="361"/>
        <w:jc w:val="both"/>
        <w:rPr>
          <w:sz w:val="28"/>
          <w:szCs w:val="28"/>
          <w:lang w:val="kk-KZ"/>
        </w:rPr>
      </w:pPr>
      <w:r w:rsidRPr="009E46C3">
        <w:rPr>
          <w:sz w:val="28"/>
          <w:szCs w:val="28"/>
          <w:lang w:val="en-US"/>
        </w:rPr>
        <w:t>这一年，国家基本建设方面的拨款比上一年增家</w:t>
      </w:r>
      <w:r w:rsidRPr="009E46C3">
        <w:rPr>
          <w:sz w:val="28"/>
          <w:szCs w:val="28"/>
          <w:lang w:val="en-US"/>
        </w:rPr>
        <w:t>40</w:t>
      </w:r>
      <w:r w:rsidRPr="009E46C3">
        <w:rPr>
          <w:sz w:val="28"/>
          <w:szCs w:val="28"/>
          <w:lang w:val="kk-KZ"/>
        </w:rPr>
        <w:t>%</w:t>
      </w:r>
      <w:r w:rsidRPr="009E46C3">
        <w:rPr>
          <w:sz w:val="28"/>
          <w:szCs w:val="28"/>
          <w:lang w:val="kk-KZ"/>
        </w:rPr>
        <w:t>多。</w:t>
      </w:r>
      <w:r w:rsidRPr="009E46C3">
        <w:rPr>
          <w:sz w:val="28"/>
          <w:szCs w:val="28"/>
          <w:lang w:val="kk-KZ"/>
        </w:rPr>
        <w:t xml:space="preserve"> Осы бір жылдың ішінде мемелекеттің негізгі құрлысқа бөлген соманың оның алдындағы жылғыдан40% артты.</w:t>
      </w:r>
    </w:p>
    <w:p w:rsidR="009E46C3" w:rsidRPr="009E46C3" w:rsidRDefault="009E46C3" w:rsidP="009E46C3">
      <w:pPr>
        <w:pStyle w:val="a3"/>
        <w:ind w:firstLine="361"/>
        <w:jc w:val="both"/>
        <w:rPr>
          <w:sz w:val="28"/>
          <w:szCs w:val="28"/>
          <w:lang w:val="kk-KZ"/>
        </w:rPr>
      </w:pPr>
      <w:r w:rsidRPr="009E46C3">
        <w:rPr>
          <w:sz w:val="28"/>
          <w:szCs w:val="28"/>
          <w:lang w:val="kk-KZ"/>
        </w:rPr>
        <w:t>Бірде көбейіп аударылса бірде азайып аударылады.</w:t>
      </w:r>
    </w:p>
    <w:p w:rsidR="009E46C3" w:rsidRPr="009E46C3" w:rsidRDefault="009E46C3" w:rsidP="009E46C3">
      <w:pPr>
        <w:pStyle w:val="a3"/>
        <w:ind w:firstLine="361"/>
        <w:jc w:val="both"/>
        <w:rPr>
          <w:sz w:val="28"/>
          <w:szCs w:val="28"/>
          <w:lang w:val="en-US"/>
        </w:rPr>
      </w:pPr>
      <w:r w:rsidRPr="009E46C3">
        <w:rPr>
          <w:sz w:val="28"/>
          <w:szCs w:val="28"/>
          <w:lang w:val="en-US"/>
        </w:rPr>
        <w:t>这样，汽车的损失开始的百分之四十减少到百分之零点几。</w:t>
      </w:r>
    </w:p>
    <w:p w:rsidR="009E46C3" w:rsidRPr="009E46C3" w:rsidRDefault="009E46C3" w:rsidP="009E46C3">
      <w:pPr>
        <w:pStyle w:val="a3"/>
        <w:ind w:firstLine="361"/>
        <w:jc w:val="both"/>
        <w:rPr>
          <w:sz w:val="28"/>
          <w:szCs w:val="28"/>
          <w:lang w:val="kk-KZ"/>
        </w:rPr>
      </w:pPr>
      <w:r w:rsidRPr="009E46C3">
        <w:rPr>
          <w:sz w:val="28"/>
          <w:szCs w:val="28"/>
          <w:lang w:val="kk-KZ"/>
        </w:rPr>
        <w:t>Сөйті п автомобилдің зияны</w:t>
      </w:r>
      <w:r w:rsidRPr="009E46C3">
        <w:rPr>
          <w:sz w:val="28"/>
          <w:szCs w:val="28"/>
          <w:lang w:val="en-US"/>
        </w:rPr>
        <w:t>40</w:t>
      </w:r>
      <w:r w:rsidRPr="009E46C3">
        <w:rPr>
          <w:sz w:val="28"/>
          <w:szCs w:val="28"/>
          <w:lang w:val="kk-KZ"/>
        </w:rPr>
        <w:t>% тен төмендеп нол бүтін оннан негше процентке түсті.</w:t>
      </w:r>
    </w:p>
    <w:p w:rsidR="009E46C3" w:rsidRPr="009E46C3" w:rsidRDefault="009E46C3" w:rsidP="009E46C3">
      <w:pPr>
        <w:pStyle w:val="a3"/>
        <w:ind w:firstLine="361"/>
        <w:jc w:val="both"/>
        <w:rPr>
          <w:bCs/>
          <w:sz w:val="28"/>
          <w:szCs w:val="28"/>
          <w:lang w:val="kk-KZ"/>
        </w:rPr>
      </w:pPr>
      <w:r w:rsidRPr="009E46C3">
        <w:rPr>
          <w:b/>
          <w:bCs/>
          <w:sz w:val="28"/>
          <w:szCs w:val="28"/>
          <w:lang w:val="kk-KZ"/>
        </w:rPr>
        <w:lastRenderedPageBreak/>
        <w:t xml:space="preserve">1. </w:t>
      </w:r>
      <w:r w:rsidRPr="009E46C3">
        <w:rPr>
          <w:bCs/>
          <w:sz w:val="28"/>
          <w:szCs w:val="28"/>
          <w:lang w:val="kk-KZ"/>
        </w:rPr>
        <w:t>Көп компонетті анықтаушы сөйлемді аударғанда ең әуелі сөйлем құрлымын жақсы талдау жасай біліу, себебі толық құрлымды білмей тұрып сөйлем аударам деу бос сөз, сонымен бірге ондағы әрбір анықтауштың мағынасын жан-жақтылы толық меңгеруіміз шарт. Содан кейін сөйлемдегі бастауыш пен байандауышты, толықтауышты толық ажыратуымыз керек. Ең соңынан анықтауыштарды қатар-қатар талдаймыз, қайсысы негізгі ұйтқы сөзге тікелей қатысты анықтауыш екенін талдай білу, сонымен бірге көмекші анықтауыштардыды талдау өте қәжет, жаңылып қалмау үшін көмекші сөз</w:t>
      </w:r>
      <w:r w:rsidRPr="009E46C3">
        <w:rPr>
          <w:sz w:val="28"/>
          <w:szCs w:val="28"/>
          <w:lang w:val="kk-KZ"/>
        </w:rPr>
        <w:t>的</w:t>
      </w:r>
      <w:r w:rsidRPr="009E46C3">
        <w:rPr>
          <w:sz w:val="28"/>
          <w:szCs w:val="28"/>
          <w:lang w:val="kk-KZ"/>
        </w:rPr>
        <w:t>ның орнына қарау керек және оның анықтауыштық рөліне мән беруге тиіспіз.</w:t>
      </w:r>
    </w:p>
    <w:p w:rsidR="009E46C3" w:rsidRPr="009E46C3" w:rsidRDefault="009E46C3" w:rsidP="009E46C3">
      <w:pPr>
        <w:pStyle w:val="a3"/>
        <w:ind w:firstLine="360"/>
        <w:jc w:val="both"/>
        <w:rPr>
          <w:sz w:val="28"/>
          <w:szCs w:val="28"/>
          <w:lang w:val="en-US"/>
        </w:rPr>
      </w:pPr>
      <w:r w:rsidRPr="009E46C3">
        <w:rPr>
          <w:sz w:val="28"/>
          <w:szCs w:val="28"/>
          <w:lang w:val="kk-KZ"/>
        </w:rPr>
        <w:t>Мысалы:</w:t>
      </w:r>
      <w:r w:rsidRPr="009E46C3">
        <w:rPr>
          <w:sz w:val="28"/>
          <w:szCs w:val="28"/>
          <w:lang w:val="en-US"/>
        </w:rPr>
        <w:t xml:space="preserve"> </w:t>
      </w:r>
      <w:r w:rsidRPr="009E46C3">
        <w:rPr>
          <w:sz w:val="28"/>
          <w:szCs w:val="28"/>
          <w:lang w:val="kk-KZ"/>
        </w:rPr>
        <w:t>一位大个子，大鼻子，小眼睛，圆脸的黑黑的小伙子从哪儿跑了过来。</w:t>
      </w:r>
      <w:r w:rsidRPr="009E46C3">
        <w:rPr>
          <w:sz w:val="28"/>
          <w:szCs w:val="28"/>
          <w:lang w:val="en-US"/>
        </w:rPr>
        <w:t xml:space="preserve"> </w:t>
      </w:r>
    </w:p>
    <w:p w:rsidR="009E46C3" w:rsidRPr="009E46C3" w:rsidRDefault="009E46C3" w:rsidP="009E46C3">
      <w:pPr>
        <w:pStyle w:val="a3"/>
        <w:ind w:firstLine="361"/>
        <w:jc w:val="both"/>
        <w:rPr>
          <w:sz w:val="28"/>
          <w:szCs w:val="28"/>
          <w:lang w:val="kk-KZ"/>
        </w:rPr>
      </w:pPr>
      <w:r w:rsidRPr="009E46C3">
        <w:rPr>
          <w:sz w:val="28"/>
          <w:szCs w:val="28"/>
          <w:lang w:val="en-US"/>
        </w:rPr>
        <w:t>最近</w:t>
      </w:r>
      <w:r w:rsidRPr="009E46C3">
        <w:rPr>
          <w:sz w:val="28"/>
          <w:szCs w:val="28"/>
          <w:lang w:val="en-US"/>
        </w:rPr>
        <w:t xml:space="preserve"> </w:t>
      </w:r>
      <w:r w:rsidRPr="009E46C3">
        <w:rPr>
          <w:sz w:val="28"/>
          <w:szCs w:val="28"/>
          <w:lang w:val="en-US"/>
        </w:rPr>
        <w:t>她发型，穿衣服，说话，办事儿都变得很厉害。</w:t>
      </w:r>
    </w:p>
    <w:p w:rsidR="009E46C3" w:rsidRPr="009E46C3" w:rsidRDefault="009E46C3" w:rsidP="009E46C3">
      <w:pPr>
        <w:pStyle w:val="a3"/>
        <w:ind w:firstLine="361"/>
        <w:jc w:val="both"/>
        <w:rPr>
          <w:bCs/>
          <w:sz w:val="28"/>
          <w:szCs w:val="28"/>
          <w:lang w:val="kk-KZ"/>
        </w:rPr>
      </w:pPr>
      <w:r w:rsidRPr="009E46C3">
        <w:rPr>
          <w:bCs/>
          <w:sz w:val="28"/>
          <w:szCs w:val="28"/>
          <w:lang w:val="kk-KZ"/>
        </w:rPr>
        <w:t>Төмендегі аудармаға көз жүгіртсек:</w:t>
      </w:r>
    </w:p>
    <w:p w:rsidR="009E46C3" w:rsidRPr="009E46C3" w:rsidRDefault="009E46C3" w:rsidP="009E46C3">
      <w:pPr>
        <w:pStyle w:val="a3"/>
        <w:shd w:val="clear" w:color="auto" w:fill="FFFFFF"/>
        <w:spacing w:before="0" w:beforeAutospacing="0" w:after="0" w:afterAutospacing="0" w:line="276" w:lineRule="auto"/>
        <w:jc w:val="both"/>
        <w:rPr>
          <w:sz w:val="28"/>
          <w:szCs w:val="28"/>
          <w:lang w:val="kk-KZ"/>
        </w:rPr>
      </w:pPr>
      <w:r w:rsidRPr="009E46C3">
        <w:rPr>
          <w:sz w:val="28"/>
          <w:szCs w:val="28"/>
          <w:lang w:val="kk-KZ"/>
        </w:rPr>
        <w:t>麻宁</w:t>
      </w:r>
    </w:p>
    <w:p w:rsidR="009E46C3" w:rsidRPr="009E46C3" w:rsidRDefault="009E46C3" w:rsidP="009E46C3">
      <w:pPr>
        <w:pStyle w:val="a3"/>
        <w:shd w:val="clear" w:color="auto" w:fill="FFFFFF"/>
        <w:spacing w:before="0" w:beforeAutospacing="0" w:after="0" w:afterAutospacing="0" w:line="276" w:lineRule="auto"/>
        <w:jc w:val="both"/>
        <w:rPr>
          <w:sz w:val="28"/>
          <w:szCs w:val="28"/>
        </w:rPr>
      </w:pPr>
      <w:r w:rsidRPr="009E46C3">
        <w:rPr>
          <w:sz w:val="28"/>
          <w:szCs w:val="28"/>
        </w:rPr>
        <w:t>一转身，一抬眼，一回首，我们毕业了。高中时代在这个六月逐渐远去，高中生活的最后光阴，也在这个六月被无条件地定格了。</w:t>
      </w:r>
    </w:p>
    <w:p w:rsidR="009E46C3" w:rsidRPr="009E46C3" w:rsidRDefault="009E46C3" w:rsidP="009E46C3">
      <w:pPr>
        <w:autoSpaceDE w:val="0"/>
        <w:autoSpaceDN w:val="0"/>
        <w:adjustRightInd w:val="0"/>
        <w:spacing w:before="100" w:after="0"/>
        <w:ind w:firstLine="708"/>
        <w:jc w:val="both"/>
        <w:rPr>
          <w:rFonts w:ascii="Times New Roman" w:hAnsi="Times New Roman" w:cs="Times New Roman"/>
          <w:sz w:val="28"/>
          <w:szCs w:val="28"/>
          <w:lang w:val="kk-KZ"/>
        </w:rPr>
      </w:pPr>
      <w:r w:rsidRPr="009E46C3">
        <w:rPr>
          <w:rFonts w:ascii="Times New Roman" w:eastAsia="SimSun" w:hAnsi="Times New Roman" w:cs="Times New Roman"/>
          <w:sz w:val="28"/>
          <w:szCs w:val="28"/>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sidRPr="009E46C3">
        <w:rPr>
          <w:rFonts w:ascii="Times New Roman" w:hAnsi="Times New Roman" w:cs="Times New Roman"/>
          <w:sz w:val="28"/>
          <w:szCs w:val="28"/>
          <w:lang w:val="kk-KZ"/>
        </w:rPr>
        <w:t>Өткенге қарайтын болсақ, көзді ашып жұмғанша біз оқуды аяқтадық. Орта мектептің кезі осы алты аймен біртіндеп артта қалды, орта мектеп өмірінің ең соңғы күндері, осы алтыншы айда ең соңғы шегіне жетті.</w:t>
      </w:r>
    </w:p>
    <w:p w:rsidR="009E46C3" w:rsidRPr="009E46C3" w:rsidRDefault="009E46C3" w:rsidP="009E46C3">
      <w:pPr>
        <w:autoSpaceDE w:val="0"/>
        <w:autoSpaceDN w:val="0"/>
        <w:adjustRightInd w:val="0"/>
        <w:spacing w:before="100" w:after="0"/>
        <w:ind w:firstLine="708"/>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Қапырық жаздың алтыншы айы еді,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күліп, өз-өзіме: Аумин, әйтеуір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rsidR="009E46C3" w:rsidRPr="009E46C3" w:rsidRDefault="009E46C3" w:rsidP="009E46C3">
      <w:pPr>
        <w:pStyle w:val="a3"/>
        <w:jc w:val="both"/>
        <w:rPr>
          <w:b/>
          <w:sz w:val="28"/>
          <w:szCs w:val="28"/>
          <w:lang w:val="kk-KZ"/>
        </w:rPr>
      </w:pPr>
      <w:r w:rsidRPr="009E46C3">
        <w:rPr>
          <w:b/>
          <w:sz w:val="28"/>
          <w:szCs w:val="28"/>
          <w:lang w:val="kk-KZ"/>
        </w:rPr>
        <w:t>№11лекция</w:t>
      </w:r>
    </w:p>
    <w:p w:rsidR="009E46C3" w:rsidRPr="009E46C3" w:rsidRDefault="009E46C3" w:rsidP="009E46C3">
      <w:pPr>
        <w:pStyle w:val="a3"/>
        <w:ind w:firstLine="361"/>
        <w:jc w:val="both"/>
        <w:rPr>
          <w:b/>
          <w:sz w:val="28"/>
          <w:szCs w:val="28"/>
          <w:lang w:val="kk-KZ"/>
        </w:rPr>
      </w:pPr>
      <w:r w:rsidRPr="009E46C3">
        <w:rPr>
          <w:b/>
          <w:sz w:val="28"/>
          <w:szCs w:val="28"/>
          <w:lang w:val="kk-KZ"/>
        </w:rPr>
        <w:lastRenderedPageBreak/>
        <w:t>Ұлттық бояу аудармасы</w:t>
      </w:r>
    </w:p>
    <w:p w:rsidR="009E46C3" w:rsidRPr="009E46C3" w:rsidRDefault="009E46C3" w:rsidP="009E46C3">
      <w:pPr>
        <w:pStyle w:val="a3"/>
        <w:ind w:firstLine="361"/>
        <w:jc w:val="both"/>
        <w:rPr>
          <w:rFonts w:eastAsiaTheme="minorEastAsia"/>
          <w:sz w:val="28"/>
          <w:szCs w:val="28"/>
          <w:lang w:val="kk-KZ"/>
        </w:rPr>
      </w:pPr>
      <w:r w:rsidRPr="009E46C3">
        <w:rPr>
          <w:sz w:val="28"/>
          <w:szCs w:val="28"/>
          <w:lang w:val="kk-KZ"/>
        </w:rPr>
        <w:t>Аудармашы әуелі өзі аударып отырған мәтінің қай ұлтқа тән екендігін өте жеттіе білу керек, мұнда аудармашы аударып отырған ұлт пен аударылып отырған ұлттың тарихын, мәдениетін, этнографиясын, салт-дәстүрін, арман-тілегін, ұлт мұратын толық меңгеру, мысалға қытай қазақ тілдері бойынша аударма жасайтын аудармашы қытайдан өткен қытай, қазақтан өткен қазақ болуы шарт сонда ғана ол өзі аударатын дүние жөнінде еркен құлаш сермей алады. Мысалы:</w:t>
      </w:r>
      <w:r w:rsidRPr="009E46C3">
        <w:rPr>
          <w:rFonts w:eastAsiaTheme="minorEastAsia"/>
          <w:sz w:val="28"/>
          <w:szCs w:val="28"/>
          <w:lang w:val="kk-KZ"/>
        </w:rPr>
        <w:t>人不能两次踏进同一条河流。</w:t>
      </w:r>
      <w:r w:rsidRPr="009E46C3">
        <w:rPr>
          <w:rFonts w:eastAsiaTheme="minorEastAsia"/>
          <w:sz w:val="28"/>
          <w:szCs w:val="28"/>
          <w:lang w:val="kk-KZ"/>
        </w:rPr>
        <w:t xml:space="preserve"> Бұл сөйлемді тікелей аударсақ: адам бір өзеннің ағысын екі рет кешіп өте алмайды-деп аударылады, алайда бұлай аударсақ қазақ халқы түсінбейді, демек қазақ халқы мен қытай халқының дүние танымына мән беруге, ұлттық бояуына үңілуге тура келеді, қытайлар эжелден су жағалап, Чаңжияң, Хуаңқы сынды өзендердің жағасында өмір сүргендіктен олардың дүне танымы сумен тікелей байланысты сондықтан да жоғардағы мәтел, адам бір судың ағысын екі кеше алмайды деп бейнелнеді, ал қазақтар үшін бұл сөйлем өте ауыр сондықтан да қазақ халқы сонау байырғы замндардан тартып мал бағып тау жағалап, төрт мезгілге қарай көшіп-қонып жүргені шындық, біз бұл сөйлемнің қазақшаға мағынасын қуасақ, уақттың өте тез зулап өтіп жататынын меңзеп тұрғанын білеміз, сондықтан да осы мағынаны айқын аңғартатын қазақи дүне таныман ұштастырып баламасын тапсақ аудармасы: өмір екі келмейді, өгіз аттай желмейді-деп аударылады.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rPr>
        <w:t>共产主义风的那一年中国知识分子戴红帽子，作家们不得不光写红文学了。</w:t>
      </w:r>
      <w:r w:rsidRPr="009E46C3">
        <w:rPr>
          <w:rFonts w:eastAsiaTheme="minorEastAsia"/>
          <w:sz w:val="28"/>
          <w:szCs w:val="28"/>
          <w:lang w:val="kk-KZ"/>
        </w:rPr>
        <w:t>Мына сөйлемді аударсақ: комунизім желі соққан сонау бір жылдары қытай зыиялылары бастарына қызық бас киім киіп, жазушылар қызыл әдебиетті амалсыз жырлады. Егер біз қытай тарихын білмесек бұл жылдарды мүлде білмейміз, комунизім желі деген терминді мүлде түсінбеуміз хақ.</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 xml:space="preserve">Қаратаудың басына көш келеді,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 xml:space="preserve">Көшкен сайын бір тайлақ бос келеді.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 xml:space="preserve">Арман қуып ауылдан аттанарда,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Анам маған адам боп өс деп еді.</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 xml:space="preserve">деген өлең жолдарын қытайшаға тәржімаласақ, екі ұлттың сөз жасам заңдылықтарына, грамматикалық құрлымдарына үңіле отырып аударма жасаймыз,  қазақ тілі жалғамылы тіл, ал қытай тілі түбір тұлғалы тіл сондықтан да біз осы ерекшелікті көзге ұстай отырып,  сөйлемдені тұрлаулы мүшелер бастауыш баянауышын, және толықтауышты тауып,  жалпы сөйлемнің не айтып тұрғанын, түп нұсқаның негізгі өзегін аударсақ жеткілікті,  біз жоғардағы аудармаларда сөз қосып және сөз қысқартып аудару тәсіні байқап отырмыз, мұнда сөз  қысқарытып аудару тәсілін </w:t>
      </w:r>
      <w:r w:rsidRPr="009E46C3">
        <w:rPr>
          <w:rFonts w:eastAsiaTheme="minorEastAsia"/>
          <w:sz w:val="28"/>
          <w:szCs w:val="28"/>
          <w:lang w:val="kk-KZ"/>
        </w:rPr>
        <w:lastRenderedPageBreak/>
        <w:t>қолданып айтпақ ойды екніші ұлты тілінің заңдылығымен, түсінікті етіп өрнектесек болғаны, сонымен бірге қазақ қаора өлеңдеріндегі алғашқы екі жолдың жәйған ұйқас үшін өрілетінеде білуіміз керек сондықтан біз қытайшаға:</w:t>
      </w:r>
    </w:p>
    <w:p w:rsidR="009E46C3" w:rsidRPr="009E46C3" w:rsidRDefault="009E46C3" w:rsidP="009E46C3">
      <w:pPr>
        <w:pStyle w:val="a3"/>
        <w:jc w:val="both"/>
        <w:rPr>
          <w:rFonts w:eastAsiaTheme="minorEastAsia"/>
          <w:sz w:val="28"/>
          <w:szCs w:val="28"/>
        </w:rPr>
      </w:pPr>
      <w:r w:rsidRPr="009E46C3">
        <w:rPr>
          <w:rFonts w:eastAsiaTheme="minorEastAsia"/>
          <w:sz w:val="28"/>
          <w:szCs w:val="28"/>
        </w:rPr>
        <w:t>追求愿望离开故乡的时刻，</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rPr>
        <w:t>握手的母亲还再说着忠诚！</w:t>
      </w:r>
      <w:r w:rsidRPr="009E46C3">
        <w:rPr>
          <w:rFonts w:eastAsiaTheme="minorEastAsia"/>
          <w:sz w:val="28"/>
          <w:szCs w:val="28"/>
          <w:lang w:val="kk-KZ"/>
        </w:rPr>
        <w:t>деп аударамыз, қарамаққа қатты қорқынышты болған бұл сөйлем аударғанда үлкен қиындық тудырмағанын көріп отырсыздар.</w:t>
      </w:r>
    </w:p>
    <w:p w:rsidR="009E46C3" w:rsidRPr="009E46C3" w:rsidRDefault="009E46C3" w:rsidP="009E46C3">
      <w:pPr>
        <w:pStyle w:val="a3"/>
        <w:ind w:firstLine="361"/>
        <w:jc w:val="both"/>
        <w:rPr>
          <w:b/>
          <w:sz w:val="28"/>
          <w:szCs w:val="28"/>
          <w:lang w:val="kk-KZ"/>
        </w:rPr>
      </w:pPr>
    </w:p>
    <w:p w:rsidR="009E46C3" w:rsidRPr="009E46C3" w:rsidRDefault="009E46C3" w:rsidP="009E46C3">
      <w:pPr>
        <w:pStyle w:val="a3"/>
        <w:ind w:firstLine="361"/>
        <w:jc w:val="both"/>
        <w:rPr>
          <w:b/>
          <w:sz w:val="28"/>
          <w:szCs w:val="28"/>
        </w:rPr>
      </w:pPr>
      <w:r w:rsidRPr="009E46C3">
        <w:rPr>
          <w:b/>
          <w:sz w:val="28"/>
          <w:szCs w:val="28"/>
          <w:lang w:val="kk-KZ"/>
        </w:rPr>
        <w:t>№1</w:t>
      </w:r>
      <w:r w:rsidRPr="009E46C3">
        <w:rPr>
          <w:b/>
          <w:sz w:val="28"/>
          <w:szCs w:val="28"/>
        </w:rPr>
        <w:t>2</w:t>
      </w:r>
      <w:r w:rsidRPr="009E46C3">
        <w:rPr>
          <w:b/>
          <w:sz w:val="28"/>
          <w:szCs w:val="28"/>
          <w:lang w:val="kk-KZ"/>
        </w:rPr>
        <w:t>лекция</w:t>
      </w:r>
    </w:p>
    <w:p w:rsidR="009E46C3" w:rsidRPr="009E46C3" w:rsidRDefault="009E46C3" w:rsidP="009E46C3">
      <w:pPr>
        <w:jc w:val="both"/>
        <w:rPr>
          <w:rFonts w:ascii="Times New Roman" w:hAnsi="Times New Roman" w:cs="Times New Roman"/>
          <w:b/>
          <w:sz w:val="28"/>
          <w:szCs w:val="28"/>
        </w:rPr>
      </w:pPr>
      <w:r w:rsidRPr="009E46C3">
        <w:rPr>
          <w:rFonts w:ascii="Times New Roman" w:hAnsi="Times New Roman" w:cs="Times New Roman"/>
          <w:b/>
          <w:sz w:val="28"/>
          <w:szCs w:val="28"/>
          <w:lang w:val="kk-KZ"/>
        </w:rPr>
        <w:t>Көркем аудармадағы көркемдеу амалдары</w:t>
      </w:r>
    </w:p>
    <w:p w:rsidR="009E46C3" w:rsidRPr="009E46C3" w:rsidRDefault="009E46C3" w:rsidP="009E46C3">
      <w:pPr>
        <w:jc w:val="both"/>
        <w:rPr>
          <w:rFonts w:ascii="Times New Roman" w:eastAsia="PMingLiU" w:hAnsi="Times New Roman" w:cs="Times New Roman"/>
          <w:sz w:val="28"/>
          <w:szCs w:val="28"/>
          <w:lang w:val="kk-KZ" w:eastAsia="zh-TW"/>
        </w:rPr>
      </w:pPr>
      <w:r w:rsidRPr="009E46C3">
        <w:rPr>
          <w:rFonts w:ascii="Times New Roman" w:hAnsi="Times New Roman" w:cs="Times New Roman"/>
          <w:sz w:val="28"/>
          <w:szCs w:val="28"/>
          <w:lang w:val="kk-KZ"/>
        </w:rPr>
        <w:t xml:space="preserve">Көркем аудармадағы көркемдеу амалдарын көрсетіп аударудың , аударманы сәтті шығарудың тағы бір жолы ол өзің аударып отырған шығарманы жазған жазушының отбасылық жағыдайы, өскен ортасы, алған тәрбиесі, діни ұстанымы, өмірге көзқарасы, шығармашыллықа оны алып келген қоғамдық жағыдайлар, дәл осы қолыңыздағы шығарманы жазуға сабеп болған қоғамдық тарихи жағыдайға жақсылап үңілу сіздің тамаша аударма жасауыңызға көп көмегін тигізері хақ. Мысалға: </w:t>
      </w:r>
      <w:r w:rsidRPr="009E46C3">
        <w:rPr>
          <w:rFonts w:ascii="Times New Roman" w:hAnsi="Times New Roman" w:cs="Times New Roman"/>
          <w:sz w:val="28"/>
          <w:szCs w:val="28"/>
          <w:lang w:val="kk-KZ"/>
        </w:rPr>
        <w:t>傍晚</w:t>
      </w:r>
      <w:r w:rsidRPr="009E46C3">
        <w:rPr>
          <w:rFonts w:ascii="Times New Roman" w:hAnsi="Times New Roman" w:cs="Times New Roman"/>
          <w:sz w:val="28"/>
          <w:szCs w:val="28"/>
          <w:lang w:val="kk-KZ"/>
        </w:rPr>
        <w:t>Шам қояр шақтағы</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ала көлеңкеде</w:t>
      </w:r>
      <w:r w:rsidRPr="009E46C3">
        <w:rPr>
          <w:rFonts w:ascii="Times New Roman" w:hAnsi="Times New Roman" w:cs="Times New Roman"/>
          <w:sz w:val="28"/>
          <w:szCs w:val="28"/>
          <w:lang w:val="kk-KZ"/>
        </w:rPr>
        <w:t>我靠着逐渐暗淡的最后的阳光的指引，走过十八年前的故居。</w:t>
      </w:r>
      <w:r w:rsidRPr="009E46C3">
        <w:rPr>
          <w:rFonts w:ascii="Times New Roman" w:hAnsi="Times New Roman" w:cs="Times New Roman"/>
          <w:sz w:val="28"/>
          <w:szCs w:val="28"/>
          <w:lang w:val="kk-KZ"/>
        </w:rPr>
        <w:t xml:space="preserve">өзімнің он сегіз жылдың алдында тұрған ескі үйімді адасып жүріп әзер таптым. </w:t>
      </w:r>
      <w:r w:rsidRPr="009E46C3">
        <w:rPr>
          <w:rFonts w:ascii="Times New Roman" w:hAnsi="Times New Roman" w:cs="Times New Roman"/>
          <w:sz w:val="28"/>
          <w:szCs w:val="28"/>
          <w:lang w:val="kk-KZ"/>
        </w:rPr>
        <w:t>这条街，这个建筑物开始在我的眼前隐藏起来，</w:t>
      </w:r>
      <w:r w:rsidRPr="009E46C3">
        <w:rPr>
          <w:rFonts w:ascii="Times New Roman" w:hAnsi="Times New Roman" w:cs="Times New Roman"/>
          <w:sz w:val="28"/>
          <w:szCs w:val="28"/>
          <w:lang w:val="kk-KZ"/>
        </w:rPr>
        <w:t>табан іздерім қалған бұл көше мен үшін өте ыстық, жалаң аяқ, жалаң бас шауып жүрген балдаурен шағым жадыма оралып, жаным жасарғандай болды,</w:t>
      </w:r>
      <w:r w:rsidRPr="009E46C3">
        <w:rPr>
          <w:rFonts w:ascii="Times New Roman" w:hAnsi="Times New Roman" w:cs="Times New Roman"/>
          <w:sz w:val="28"/>
          <w:szCs w:val="28"/>
          <w:lang w:val="kk-KZ"/>
        </w:rPr>
        <w:t>想在躲避一个久别的旧友。</w:t>
      </w:r>
      <w:r w:rsidRPr="009E46C3">
        <w:rPr>
          <w:rFonts w:ascii="Times New Roman" w:hAnsi="Times New Roman" w:cs="Times New Roman"/>
          <w:sz w:val="28"/>
          <w:szCs w:val="28"/>
          <w:lang w:val="kk-KZ"/>
        </w:rPr>
        <w:t>төңірегіме балалық сезіммен еркелей көз жүгірттім десе де, бұл көше бүгін мүлде басқа кейіпке енген, мені танымай тусыртын бере тосырқай қарайды.</w:t>
      </w:r>
      <w:r w:rsidRPr="009E46C3">
        <w:rPr>
          <w:rFonts w:ascii="Times New Roman" w:hAnsi="Times New Roman" w:cs="Times New Roman"/>
          <w:sz w:val="28"/>
          <w:szCs w:val="28"/>
          <w:lang w:val="kk-KZ"/>
        </w:rPr>
        <w:t>但是它们的改变了的面貌于我还是十分亲切。我认识它们，就像认识我自己。还是那样宽的街，宽的房屋。</w:t>
      </w:r>
      <w:r w:rsidRPr="009E46C3">
        <w:rPr>
          <w:rFonts w:ascii="Times New Roman" w:hAnsi="Times New Roman" w:cs="Times New Roman"/>
          <w:sz w:val="28"/>
          <w:szCs w:val="28"/>
          <w:lang w:val="kk-KZ"/>
        </w:rPr>
        <w:t>Бірақ мен баяғы көшемді танып тұрмын, сол бұрынғы кең көшемен дәу үйді жазбай таныдым. Бұндағы</w:t>
      </w:r>
      <w:r w:rsidRPr="009E46C3">
        <w:rPr>
          <w:rFonts w:ascii="Times New Roman" w:hAnsi="Times New Roman" w:cs="Times New Roman"/>
          <w:sz w:val="28"/>
          <w:szCs w:val="28"/>
          <w:lang w:val="kk-KZ"/>
        </w:rPr>
        <w:t>傍晚</w:t>
      </w:r>
      <w:r w:rsidRPr="009E46C3">
        <w:rPr>
          <w:rFonts w:ascii="Times New Roman" w:hAnsi="Times New Roman" w:cs="Times New Roman"/>
          <w:sz w:val="28"/>
          <w:szCs w:val="28"/>
          <w:lang w:val="kk-KZ"/>
        </w:rPr>
        <w:t xml:space="preserve"> сөзінің  қазақшада: кешке таман, апақ-сапақ, қараңғы, ақшам, ымырт, кешқұрым, күн ұясына батқан шақ, шам қояр шақ, бейуақ т.б, деген синонимдері кездеседі біз мұнда жалпы сөйлемге ондағы</w:t>
      </w:r>
      <w:r w:rsidRPr="009E46C3">
        <w:rPr>
          <w:rFonts w:ascii="Times New Roman" w:hAnsi="Times New Roman" w:cs="Times New Roman"/>
          <w:sz w:val="28"/>
          <w:szCs w:val="28"/>
          <w:lang w:val="kk-KZ"/>
        </w:rPr>
        <w:t>暗淡</w:t>
      </w:r>
      <w:r w:rsidRPr="009E46C3">
        <w:rPr>
          <w:rFonts w:ascii="Times New Roman" w:hAnsi="Times New Roman" w:cs="Times New Roman"/>
          <w:sz w:val="28"/>
          <w:szCs w:val="28"/>
          <w:lang w:val="kk-KZ"/>
        </w:rPr>
        <w:t xml:space="preserve"> сөзіне қарай отырып та  шарм қояр шақтағы ала көлеңке деп алдық, </w:t>
      </w:r>
      <w:r w:rsidRPr="009E46C3">
        <w:rPr>
          <w:rFonts w:ascii="Times New Roman" w:hAnsi="Times New Roman" w:cs="Times New Roman"/>
          <w:sz w:val="28"/>
          <w:szCs w:val="28"/>
          <w:lang w:val="kk-KZ"/>
        </w:rPr>
        <w:t>指引</w:t>
      </w:r>
      <w:r w:rsidRPr="009E46C3">
        <w:rPr>
          <w:rFonts w:ascii="Times New Roman" w:hAnsi="Times New Roman" w:cs="Times New Roman"/>
          <w:sz w:val="28"/>
          <w:szCs w:val="28"/>
          <w:lang w:val="kk-KZ"/>
        </w:rPr>
        <w:t xml:space="preserve"> өсзін біз «адасып жүріп әзер» деп аудардық себеі ондағы</w:t>
      </w:r>
      <w:r w:rsidRPr="009E46C3">
        <w:rPr>
          <w:rFonts w:ascii="Times New Roman" w:hAnsi="Times New Roman" w:cs="Times New Roman"/>
          <w:sz w:val="28"/>
          <w:szCs w:val="28"/>
          <w:lang w:val="kk-KZ"/>
        </w:rPr>
        <w:t>最后的阳光</w:t>
      </w:r>
      <w:r w:rsidRPr="009E46C3">
        <w:rPr>
          <w:rFonts w:ascii="Times New Roman" w:hAnsi="Times New Roman" w:cs="Times New Roman"/>
          <w:sz w:val="28"/>
          <w:szCs w:val="28"/>
          <w:lang w:val="kk-KZ"/>
        </w:rPr>
        <w:t xml:space="preserve"> деген анықтауышына қарадық. Мұндағы ең бір шығармаға шырай кіргізген тұс ол</w:t>
      </w:r>
      <w:r w:rsidRPr="009E46C3">
        <w:rPr>
          <w:rFonts w:ascii="Times New Roman" w:hAnsi="Times New Roman" w:cs="Times New Roman"/>
          <w:sz w:val="28"/>
          <w:szCs w:val="28"/>
          <w:lang w:val="kk-KZ"/>
        </w:rPr>
        <w:t>故居</w:t>
      </w:r>
      <w:r w:rsidRPr="009E46C3">
        <w:rPr>
          <w:rFonts w:ascii="Times New Roman" w:hAnsi="Times New Roman" w:cs="Times New Roman"/>
          <w:sz w:val="28"/>
          <w:szCs w:val="28"/>
          <w:lang w:val="kk-KZ"/>
        </w:rPr>
        <w:t xml:space="preserve"> сөзі бұл сөздің туған жер, </w:t>
      </w:r>
      <w:r w:rsidRPr="009E46C3">
        <w:rPr>
          <w:rFonts w:ascii="Times New Roman" w:hAnsi="Times New Roman" w:cs="Times New Roman"/>
          <w:sz w:val="28"/>
          <w:szCs w:val="28"/>
          <w:lang w:val="kk-KZ"/>
        </w:rPr>
        <w:lastRenderedPageBreak/>
        <w:t>балалық шағы өткен жер деген мағыналарды меңзеуіне негізделе қазақшада: «жалаң аяқ, жалаң бас шауып жүрген балдаурен шағым жадыма оралды» деп жалпы котекцкеде қарай отырып қатай сөзінің мағынасын аштық.</w:t>
      </w:r>
    </w:p>
    <w:p w:rsidR="009E46C3" w:rsidRPr="009E46C3" w:rsidRDefault="009E46C3" w:rsidP="009E46C3">
      <w:pPr>
        <w:pStyle w:val="a3"/>
        <w:ind w:firstLine="361"/>
        <w:jc w:val="both"/>
        <w:rPr>
          <w:sz w:val="28"/>
          <w:szCs w:val="28"/>
          <w:lang w:val="kk-KZ"/>
        </w:rPr>
      </w:pPr>
      <w:r w:rsidRPr="009E46C3">
        <w:rPr>
          <w:sz w:val="28"/>
          <w:szCs w:val="28"/>
          <w:lang w:val="kk-KZ"/>
        </w:rPr>
        <w:t xml:space="preserve">Келесі бір мысалдыда қөрсек: </w:t>
      </w:r>
      <w:r w:rsidRPr="009E46C3">
        <w:rPr>
          <w:sz w:val="28"/>
          <w:szCs w:val="28"/>
          <w:lang w:val="kk-KZ"/>
        </w:rPr>
        <w:t>我只得失望地走了</w:t>
      </w:r>
      <w:r w:rsidRPr="009E46C3">
        <w:rPr>
          <w:sz w:val="28"/>
          <w:szCs w:val="28"/>
          <w:lang w:val="kk-KZ"/>
        </w:rPr>
        <w:t>Менің салындым суға кетіп</w:t>
      </w:r>
      <w:r w:rsidRPr="009E46C3">
        <w:rPr>
          <w:sz w:val="28"/>
          <w:szCs w:val="28"/>
          <w:lang w:val="kk-KZ"/>
        </w:rPr>
        <w:t>，我想着来时的路回去</w:t>
      </w:r>
      <w:r w:rsidRPr="009E46C3">
        <w:rPr>
          <w:sz w:val="28"/>
          <w:szCs w:val="28"/>
          <w:lang w:val="kk-KZ"/>
        </w:rPr>
        <w:t>келген ізіммен кері қайттым,</w:t>
      </w:r>
      <w:r w:rsidRPr="009E46C3">
        <w:rPr>
          <w:sz w:val="28"/>
          <w:szCs w:val="28"/>
          <w:lang w:val="kk-KZ"/>
        </w:rPr>
        <w:t>。以江走了四五步</w:t>
      </w:r>
      <w:r w:rsidRPr="009E46C3">
        <w:rPr>
          <w:sz w:val="28"/>
          <w:szCs w:val="28"/>
          <w:lang w:val="kk-KZ"/>
        </w:rPr>
        <w:t xml:space="preserve">таяқ тастам жер жүргенім сол  </w:t>
      </w:r>
      <w:r w:rsidRPr="009E46C3">
        <w:rPr>
          <w:sz w:val="28"/>
          <w:szCs w:val="28"/>
          <w:lang w:val="kk-KZ"/>
        </w:rPr>
        <w:t>，我忽然掉转头，</w:t>
      </w:r>
      <w:r w:rsidRPr="009E46C3">
        <w:rPr>
          <w:sz w:val="28"/>
          <w:szCs w:val="28"/>
          <w:lang w:val="kk-KZ"/>
        </w:rPr>
        <w:t>қандай құдіретті күш екенін білмеймін. Селт етіп артыма қарап,</w:t>
      </w:r>
      <w:r w:rsidRPr="009E46C3">
        <w:rPr>
          <w:sz w:val="28"/>
          <w:szCs w:val="28"/>
          <w:lang w:val="kk-KZ"/>
        </w:rPr>
        <w:t>再看那个建筑物</w:t>
      </w:r>
      <w:r w:rsidRPr="009E46C3">
        <w:rPr>
          <w:sz w:val="28"/>
          <w:szCs w:val="28"/>
          <w:lang w:val="kk-KZ"/>
        </w:rPr>
        <w:t>өзімнің балалық шағым шашылған бал күндеріммен амалсыз қоштастым</w:t>
      </w:r>
      <w:r w:rsidRPr="009E46C3">
        <w:rPr>
          <w:sz w:val="28"/>
          <w:szCs w:val="28"/>
          <w:lang w:val="kk-KZ"/>
        </w:rPr>
        <w:t>。依旧是阴暗的一线微光</w:t>
      </w:r>
      <w:r w:rsidRPr="009E46C3">
        <w:rPr>
          <w:sz w:val="28"/>
          <w:szCs w:val="28"/>
          <w:lang w:val="kk-KZ"/>
        </w:rPr>
        <w:t xml:space="preserve">Тек жаңағы үйдің терезесінен шыққан жарық сәулесі ғана мұнартады.  </w:t>
      </w:r>
      <w:r w:rsidRPr="009E46C3">
        <w:rPr>
          <w:sz w:val="28"/>
          <w:szCs w:val="28"/>
          <w:lang w:val="kk-KZ"/>
        </w:rPr>
        <w:t>。</w:t>
      </w:r>
      <w:r w:rsidRPr="009E46C3">
        <w:rPr>
          <w:sz w:val="28"/>
          <w:szCs w:val="28"/>
          <w:lang w:val="en-US"/>
        </w:rPr>
        <w:t>我好像看见一个盛满希望的水碗一下子落在地上打碎了一般，我痛苦地在心里叫起来。</w:t>
      </w:r>
      <w:r w:rsidRPr="009E46C3">
        <w:rPr>
          <w:sz w:val="28"/>
          <w:szCs w:val="28"/>
          <w:lang w:val="kk-KZ"/>
        </w:rPr>
        <w:t xml:space="preserve">Аттай тулап алып армандарға арқаланып келген менің тауым шағылып, ауыр жүк артқан арық аттай ілбіп келем. </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Бұл аудармадан біз жазушының ішікі жан әлемін анық аңғарамыз, психологиялық бағытта жазатын, шешеші трбиелен нәзік жанды жазушыны білу қиынға соқпайды,әр сөйлем сөздегі аударманы салыстыра қарасаңыз көркемдеу амалдарын қалай қазақ тілінде шығара аударғанымыз көрінеді, қытайшадағы 4-5 адым сан мөлшер сөзін біз «таяқ тастам» деп алсам, енді бірде қолымдағы бір шыны суым жерге түсіп тас-талқан болды деген қытайша теңеуді мен «Аттай тулап алып армандарға арқаланып келген менің тауым шағылып» ішкі жан дүнием езіліп жылап келеді деген қытайша кейптеуді қазақшаға « арқама ауыр жүк артқан арық аттай ілбіп келем»деп жанды аудармаға айналдырдық. Бұндай шығармаларды аудармас бұрын жазушы өмір-тарихына көз салмай болмайды, сөзіміз дәлелді болу үшін жазушымен тасып көріңіз:</w:t>
      </w:r>
    </w:p>
    <w:p w:rsidR="009E46C3" w:rsidRPr="009E46C3" w:rsidRDefault="009E46C3" w:rsidP="009E46C3">
      <w:pPr>
        <w:adjustRightInd w:val="0"/>
        <w:snapToGrid w:val="0"/>
        <w:spacing w:line="240" w:lineRule="auto"/>
        <w:ind w:right="-81"/>
        <w:jc w:val="both"/>
        <w:rPr>
          <w:rFonts w:ascii="Times New Roman" w:hAnsi="Times New Roman" w:cs="Times New Roman"/>
          <w:i/>
          <w:sz w:val="28"/>
          <w:szCs w:val="28"/>
          <w:lang w:val="kk-KZ"/>
        </w:rPr>
      </w:pPr>
      <w:r w:rsidRPr="009E46C3">
        <w:rPr>
          <w:rFonts w:ascii="Times New Roman" w:hAnsi="Times New Roman" w:cs="Times New Roman"/>
          <w:i/>
          <w:sz w:val="28"/>
          <w:szCs w:val="28"/>
          <w:lang w:val="kk-KZ"/>
        </w:rPr>
        <w:t xml:space="preserve">Ба Жин(Ли Фэйгань) 1904 жылы 25 қарашада Чэндудағы ақ сүйек  отбасында дүниеге келген. Бала жас кезінен ескіліктің қалдығынан ажырамаған ортада өсті. Оған берілген тәрбие де ескіден келе жатқан салттарды дәріптеуді үйрететін.  Кейін ол анасымен бірге түпсіз терең көгілдір аспанға құлшылық етіп, шырақ жаққанын есіне алады. «Бар жан- тәніммен құдайға табынып, жер бетіндегі әрбір жанға бақыт тілейтін едім», деп жазады ол.  Ба Жин ата-анасынан ерте айрылады. Болашақ жазушының тәрбиесін атасы қолына алады. Әулетті отбасылардың салты бойынша, сауат ашу сабақтарын Ба Жин жалдамалы оқытушыдан алады. 1920 жылы ол Сычуань провинциялық шет тілдер мектебіне оқуға түсіп, ағылшын тілін меңгере бастады.  </w:t>
      </w:r>
    </w:p>
    <w:p w:rsidR="009E46C3" w:rsidRPr="009E46C3" w:rsidRDefault="009E46C3" w:rsidP="009E46C3">
      <w:pPr>
        <w:pStyle w:val="a3"/>
        <w:ind w:firstLine="361"/>
        <w:jc w:val="both"/>
        <w:rPr>
          <w:sz w:val="28"/>
          <w:szCs w:val="28"/>
          <w:lang w:val="kk-KZ"/>
        </w:rPr>
      </w:pPr>
      <w:r w:rsidRPr="009E46C3">
        <w:rPr>
          <w:sz w:val="28"/>
          <w:szCs w:val="28"/>
          <w:lang w:val="kk-KZ"/>
        </w:rPr>
        <w:t xml:space="preserve">Қорыта айтқанда көркем аудармада ұлтық бояуды шығарып аударуда аударманың 6 түрлі сатысын ұстай отырып, 6 түрлі аудару тәсілін еске сақтап,  екі ұлтты көз алдыңа елестетіп, сөз маржандарын су түбінен сүзе білу керек, </w:t>
      </w:r>
      <w:r w:rsidRPr="009E46C3">
        <w:rPr>
          <w:sz w:val="28"/>
          <w:szCs w:val="28"/>
          <w:lang w:val="kk-KZ"/>
        </w:rPr>
        <w:lastRenderedPageBreak/>
        <w:t>жазушының жан дүнсесі мен шығарманың тарихи артқы көрінісін жеттік ұғынуда маңызды, сөйлемдегі орны ауысқан сөздерді ажырата білу, синонимдерді таңдай алу, күрделі құрмалас сөйлемдерде сөйлемнің негізгі үш мүшесі бастауш, баяндауыш, толықтауышты таны білу сол арқылы аударманың желісін табу шарт, осылай адаспай түп нұсқаға адал болып автордың айтпағын екінші тілде анық түсінікті бейнелеп беру керек.</w:t>
      </w:r>
    </w:p>
    <w:p w:rsidR="009E46C3" w:rsidRPr="009E46C3" w:rsidRDefault="009E46C3" w:rsidP="009E46C3">
      <w:pPr>
        <w:pStyle w:val="a3"/>
        <w:jc w:val="both"/>
        <w:rPr>
          <w:b/>
          <w:sz w:val="28"/>
          <w:szCs w:val="28"/>
          <w:lang w:val="kk-KZ"/>
        </w:rPr>
      </w:pPr>
    </w:p>
    <w:p w:rsidR="009E46C3" w:rsidRPr="009E46C3" w:rsidRDefault="009E46C3" w:rsidP="009E46C3">
      <w:pPr>
        <w:pStyle w:val="a3"/>
        <w:ind w:firstLine="361"/>
        <w:jc w:val="both"/>
        <w:rPr>
          <w:b/>
          <w:sz w:val="28"/>
          <w:szCs w:val="28"/>
          <w:lang w:val="kk-KZ"/>
        </w:rPr>
      </w:pPr>
      <w:r w:rsidRPr="009E46C3">
        <w:rPr>
          <w:b/>
          <w:sz w:val="28"/>
          <w:szCs w:val="28"/>
          <w:lang w:val="kk-KZ"/>
        </w:rPr>
        <w:t>№13лекция</w:t>
      </w:r>
    </w:p>
    <w:p w:rsidR="009E46C3" w:rsidRPr="009E46C3" w:rsidRDefault="009E46C3" w:rsidP="009E46C3">
      <w:pPr>
        <w:jc w:val="both"/>
        <w:rPr>
          <w:rFonts w:ascii="Times New Roman" w:eastAsia="SimSun" w:hAnsi="Times New Roman" w:cs="Times New Roman"/>
          <w:b/>
          <w:bCs/>
          <w:sz w:val="28"/>
          <w:szCs w:val="28"/>
          <w:lang w:val="kk-KZ"/>
        </w:rPr>
      </w:pPr>
      <w:r w:rsidRPr="009E46C3">
        <w:rPr>
          <w:rFonts w:ascii="Times New Roman" w:eastAsia="SimSun" w:hAnsi="Times New Roman" w:cs="Times New Roman"/>
          <w:b/>
          <w:bCs/>
          <w:sz w:val="28"/>
          <w:szCs w:val="28"/>
          <w:lang w:val="kk-KZ"/>
        </w:rPr>
        <w:t>Көркем аудармадағы тұрақты тіркестер аудармасы</w:t>
      </w:r>
    </w:p>
    <w:p w:rsidR="009E46C3" w:rsidRPr="009E46C3" w:rsidRDefault="009E46C3" w:rsidP="009E46C3">
      <w:pPr>
        <w:pStyle w:val="a3"/>
        <w:ind w:firstLine="361"/>
        <w:jc w:val="both"/>
        <w:rPr>
          <w:rFonts w:eastAsiaTheme="minorEastAsia"/>
          <w:sz w:val="28"/>
          <w:szCs w:val="28"/>
          <w:lang w:val="kk-KZ"/>
        </w:rPr>
      </w:pPr>
      <w:r w:rsidRPr="009E46C3">
        <w:rPr>
          <w:rFonts w:eastAsiaTheme="minorEastAsia"/>
          <w:sz w:val="28"/>
          <w:szCs w:val="28"/>
          <w:lang w:val="kk-KZ"/>
        </w:rPr>
        <w:t xml:space="preserve">Тағы бір мысалға үңілсек: </w:t>
      </w:r>
      <w:r w:rsidRPr="009E46C3">
        <w:rPr>
          <w:rFonts w:eastAsiaTheme="minorEastAsia"/>
          <w:sz w:val="28"/>
          <w:szCs w:val="28"/>
          <w:lang w:val="kk-KZ"/>
        </w:rPr>
        <w:t>落叶归根。</w:t>
      </w:r>
      <w:r w:rsidRPr="009E46C3">
        <w:rPr>
          <w:rFonts w:eastAsiaTheme="minorEastAsia"/>
          <w:sz w:val="28"/>
          <w:szCs w:val="28"/>
          <w:lang w:val="kk-KZ"/>
        </w:rPr>
        <w:t xml:space="preserve">Бұл сөйлемді тікелей аударсақ: ағаш жапырағы түбіне түседі-деп аударылады, бұл аударманы қазақ халқы түсінбейді, демек қазақ халқы мен қытай халқының дүние танымына мен ұлттық бояуына үңілсек, жоғардағы мағына өздеріне дәл келеді, отырықшы  бұл халыққа сәйкеседі, ал біздерге бұл аударманың сәл түсініксіздеу болары шындық, ал бұл сөйлемнің қазақшаға мағынасын қуасақ, барлық нәрсенің өз тегіне қайтып оралатынын меңзеп тұрғанын білеміз, сондықтан да осы мағынаны айқын аңғартатын қазақи дүне таныммен ұштастырып баламасын тапсақ ,аудармасы: ат айналып қазығын табады, ер айналып елін табады -деп аударылады.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Біз жоғардағы екі мысалдан да ұлт туралы түсінігіміздің молдғына сүйенеміз, және сөздік қорымыз арқылы сөз қосып мағынасын қуа отырп баламалап аударма жасаймыз.</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四面楚歌</w:t>
      </w:r>
      <w:r w:rsidRPr="009E46C3">
        <w:rPr>
          <w:rFonts w:eastAsiaTheme="minorEastAsia"/>
          <w:sz w:val="28"/>
          <w:szCs w:val="28"/>
          <w:lang w:val="kk-KZ"/>
        </w:rPr>
        <w:t xml:space="preserve"> деген осы бір идомды біз қытай тарихын білмей тұрып мүлде аудара алмаймыз, бұл идомның шығу тарихынна үңілсек: кезінде 6 бектік қат өмір сүрген алғашқы қытай мыңжылдығын білсек ондағы Шу елінің атағы алыстарды шарлап тұрған сол жылдарды көз алдымызға келтіріп, бұл тіркесті «қайда барсаңда Шу елінің әні»- деп толық түсінген сонғана қазақша баламасын іздейміз «қайда барса Қорқыттің көрі»- деген қазақ тарихындағы Оғыз заманындығы Қорқыт ата аңызын арқау ете отырып аударма жасауға тура келеді.</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«Қоржынның екі басы тең екі сегіз он алты немесе» деген тұрақты тіркестің қытайша аудармасын іздесек қытайшада қоржын деген атау-термин жоқ ал қалай аударамыз, бұндайда біз тағы да ұлттық бояуға қол созамыз қытай халқының сан-цифр мәдениетіне үңілсек, олар үшін екі мен сегіздің көбейтіндісі таразы баспайды, керісінше үш пен жетінің көбейтіндісі олардың дүние танымына, ұлттық бояуына сіңгені шындық, сондықтан да біз қытайшаға «үш жеті жирма бір»-деп аударамыз:</w:t>
      </w:r>
      <w:r w:rsidRPr="009E46C3">
        <w:rPr>
          <w:rFonts w:eastAsiaTheme="minorEastAsia"/>
          <w:sz w:val="28"/>
          <w:szCs w:val="28"/>
          <w:lang w:val="kk-KZ"/>
        </w:rPr>
        <w:t>管它三七二十一。</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lastRenderedPageBreak/>
        <w:t>Мыналарды аударайық: жаман түйесін іздеймін деп биесінен айырылыпты.</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Аспанна шға жаусада кедейге ұлтарақ та тимепті.</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 xml:space="preserve">Жақсының жақсылығын айт нұр тасысын,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жаманың жамандығын айт құтты қашсын.</w:t>
      </w:r>
    </w:p>
    <w:p w:rsidR="009E46C3" w:rsidRPr="009E46C3" w:rsidRDefault="009E46C3" w:rsidP="009E46C3">
      <w:pPr>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Пайдаланған әдебиеттер тізімі: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lang w:val="kk-KZ"/>
        </w:rPr>
        <w:t xml:space="preserve">1. Сәмитұлы Ж.. </w:t>
      </w:r>
      <w:r w:rsidRPr="009E46C3">
        <w:rPr>
          <w:rFonts w:ascii="Times New Roman" w:hAnsi="Times New Roman" w:cs="Times New Roman"/>
          <w:sz w:val="28"/>
          <w:szCs w:val="28"/>
        </w:rPr>
        <w:t>Аударма теориясы және практикасы, А</w:t>
      </w:r>
      <w:r w:rsidRPr="009E46C3">
        <w:rPr>
          <w:rFonts w:ascii="Times New Roman" w:hAnsi="Times New Roman" w:cs="Times New Roman"/>
          <w:sz w:val="28"/>
          <w:szCs w:val="28"/>
          <w:lang w:val="kk-KZ"/>
        </w:rPr>
        <w:t>лматы</w:t>
      </w:r>
      <w:r w:rsidRPr="009E46C3">
        <w:rPr>
          <w:rFonts w:ascii="Times New Roman" w:hAnsi="Times New Roman" w:cs="Times New Roman"/>
          <w:sz w:val="28"/>
          <w:szCs w:val="28"/>
        </w:rPr>
        <w:t>.</w:t>
      </w:r>
      <w:r w:rsidRPr="009E46C3">
        <w:rPr>
          <w:rFonts w:ascii="Times New Roman" w:hAnsi="Times New Roman" w:cs="Times New Roman"/>
          <w:sz w:val="28"/>
          <w:szCs w:val="28"/>
          <w:lang w:val="kk-KZ"/>
        </w:rPr>
        <w:t xml:space="preserve"> Қаз</w:t>
      </w:r>
      <w:proofErr w:type="gramStart"/>
      <w:r w:rsidRPr="009E46C3">
        <w:rPr>
          <w:rFonts w:ascii="Times New Roman" w:hAnsi="Times New Roman" w:cs="Times New Roman"/>
          <w:sz w:val="28"/>
          <w:szCs w:val="28"/>
          <w:lang w:val="kk-KZ"/>
        </w:rPr>
        <w:t xml:space="preserve"> ҰУ</w:t>
      </w:r>
      <w:proofErr w:type="gramEnd"/>
      <w:r w:rsidRPr="009E46C3">
        <w:rPr>
          <w:rFonts w:ascii="Times New Roman" w:hAnsi="Times New Roman" w:cs="Times New Roman"/>
          <w:sz w:val="28"/>
          <w:szCs w:val="28"/>
          <w:lang w:val="kk-KZ"/>
        </w:rPr>
        <w:t xml:space="preserve"> баспасы</w:t>
      </w:r>
      <w:r w:rsidRPr="009E46C3">
        <w:rPr>
          <w:rFonts w:ascii="Times New Roman" w:hAnsi="Times New Roman" w:cs="Times New Roman"/>
          <w:sz w:val="28"/>
          <w:szCs w:val="28"/>
        </w:rPr>
        <w:t>, 2005 ж.</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rPr>
        <w:t xml:space="preserve">2. </w:t>
      </w:r>
      <w:r w:rsidRPr="009E46C3">
        <w:rPr>
          <w:rFonts w:ascii="Times New Roman" w:hAnsi="Times New Roman" w:cs="Times New Roman"/>
          <w:sz w:val="28"/>
          <w:szCs w:val="28"/>
          <w:lang w:val="kk-KZ"/>
        </w:rPr>
        <w:t>Ануар Тарақов. Аударма әлемі, Алматы,  Қаз ҰУ баспасы,2012ж</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lang w:val="kk-KZ"/>
        </w:rPr>
        <w:t>3</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现代汉语词典</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中国社会科学院语言研究所词典编辑室便</w:t>
      </w:r>
      <w:r w:rsidRPr="009E46C3">
        <w:rPr>
          <w:rFonts w:ascii="Times New Roman" w:hAnsi="Times New Roman" w:cs="Times New Roman"/>
          <w:sz w:val="28"/>
          <w:szCs w:val="28"/>
        </w:rPr>
        <w:t>.  —</w:t>
      </w:r>
      <w:r w:rsidRPr="009E46C3">
        <w:rPr>
          <w:rFonts w:ascii="Times New Roman" w:hAnsi="Times New Roman" w:cs="Times New Roman"/>
          <w:sz w:val="28"/>
          <w:szCs w:val="28"/>
        </w:rPr>
        <w:t>北京：商务印书馆，</w:t>
      </w:r>
      <w:r w:rsidRPr="009E46C3">
        <w:rPr>
          <w:rFonts w:ascii="Times New Roman" w:hAnsi="Times New Roman" w:cs="Times New Roman"/>
          <w:sz w:val="28"/>
          <w:szCs w:val="28"/>
        </w:rPr>
        <w:t>2003</w:t>
      </w:r>
      <w:r w:rsidRPr="009E46C3">
        <w:rPr>
          <w:rFonts w:ascii="Times New Roman" w:hAnsi="Times New Roman" w:cs="Times New Roman"/>
          <w:sz w:val="28"/>
          <w:szCs w:val="28"/>
        </w:rPr>
        <w:t>年</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lang w:val="kk-KZ"/>
        </w:rPr>
        <w:t>4</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汉哈简明辞典</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斯</w:t>
      </w:r>
      <w:r w:rsidRPr="009E46C3">
        <w:rPr>
          <w:rFonts w:ascii="Times New Roman" w:hAnsi="Times New Roman" w:cs="Times New Roman"/>
          <w:sz w:val="28"/>
          <w:szCs w:val="28"/>
        </w:rPr>
        <w:t>•</w:t>
      </w:r>
      <w:r w:rsidRPr="009E46C3">
        <w:rPr>
          <w:rFonts w:ascii="Times New Roman" w:hAnsi="Times New Roman" w:cs="Times New Roman"/>
          <w:sz w:val="28"/>
          <w:szCs w:val="28"/>
        </w:rPr>
        <w:t>那依满编</w:t>
      </w:r>
      <w:r w:rsidRPr="009E46C3">
        <w:rPr>
          <w:rFonts w:ascii="Times New Roman" w:hAnsi="Times New Roman" w:cs="Times New Roman"/>
          <w:sz w:val="28"/>
          <w:szCs w:val="28"/>
        </w:rPr>
        <w:t>.  —</w:t>
      </w:r>
      <w:r w:rsidRPr="009E46C3">
        <w:rPr>
          <w:rFonts w:ascii="Times New Roman" w:hAnsi="Times New Roman" w:cs="Times New Roman"/>
          <w:sz w:val="28"/>
          <w:szCs w:val="28"/>
        </w:rPr>
        <w:t>乌鲁木齐：新疆人民出版社，</w:t>
      </w:r>
      <w:r w:rsidRPr="009E46C3">
        <w:rPr>
          <w:rFonts w:ascii="Times New Roman" w:hAnsi="Times New Roman" w:cs="Times New Roman"/>
          <w:sz w:val="28"/>
          <w:szCs w:val="28"/>
        </w:rPr>
        <w:t>2000</w:t>
      </w:r>
      <w:r w:rsidRPr="009E46C3">
        <w:rPr>
          <w:rFonts w:ascii="Times New Roman" w:hAnsi="Times New Roman" w:cs="Times New Roman"/>
          <w:sz w:val="28"/>
          <w:szCs w:val="28"/>
        </w:rPr>
        <w:t>年</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897C5F" w:rsidRPr="009E46C3" w:rsidRDefault="00897C5F" w:rsidP="009E46C3">
      <w:pPr>
        <w:jc w:val="both"/>
        <w:rPr>
          <w:rFonts w:ascii="Times New Roman" w:hAnsi="Times New Roman" w:cs="Times New Roman"/>
          <w:sz w:val="28"/>
          <w:szCs w:val="28"/>
        </w:rPr>
      </w:pPr>
    </w:p>
    <w:sectPr w:rsidR="00897C5F" w:rsidRPr="009E4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944"/>
    <w:multiLevelType w:val="multilevel"/>
    <w:tmpl w:val="05036944"/>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C5724AD"/>
    <w:multiLevelType w:val="multilevel"/>
    <w:tmpl w:val="0C5724AD"/>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9AB7BE8"/>
    <w:multiLevelType w:val="multilevel"/>
    <w:tmpl w:val="19AB7BE8"/>
    <w:lvl w:ilvl="0">
      <w:start w:val="1"/>
      <w:numFmt w:val="decimal"/>
      <w:lvlText w:val="%1)"/>
      <w:lvlJc w:val="left"/>
      <w:pPr>
        <w:tabs>
          <w:tab w:val="left" w:pos="510"/>
        </w:tabs>
        <w:ind w:left="51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3">
    <w:nsid w:val="322747BA"/>
    <w:multiLevelType w:val="multilevel"/>
    <w:tmpl w:val="322747BA"/>
    <w:lvl w:ilvl="0">
      <w:start w:val="1"/>
      <w:numFmt w:val="decimal"/>
      <w:lvlText w:val="%1."/>
      <w:lvlJc w:val="left"/>
      <w:pPr>
        <w:tabs>
          <w:tab w:val="left" w:pos="640"/>
        </w:tabs>
        <w:ind w:left="640" w:hanging="360"/>
      </w:pPr>
      <w:rPr>
        <w:rFonts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4">
    <w:nsid w:val="61A4288C"/>
    <w:multiLevelType w:val="multilevel"/>
    <w:tmpl w:val="61A4288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25D231C"/>
    <w:multiLevelType w:val="multilevel"/>
    <w:tmpl w:val="725D231C"/>
    <w:lvl w:ilvl="0">
      <w:start w:val="1"/>
      <w:numFmt w:val="decimal"/>
      <w:lvlText w:val="%1."/>
      <w:lvlJc w:val="left"/>
      <w:pPr>
        <w:tabs>
          <w:tab w:val="left" w:pos="540"/>
        </w:tabs>
        <w:ind w:left="54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num w:numId="1">
    <w:abstractNumId w:val="4"/>
  </w:num>
  <w:num w:numId="2">
    <w:abstractNumId w:val="3"/>
  </w:num>
  <w:num w:numId="3">
    <w:abstractNumId w:val="0"/>
  </w:num>
  <w:num w:numId="4">
    <w:abstractNumId w:val="5"/>
  </w:num>
  <w:num w:numId="5">
    <w:abstractNumId w:val="2"/>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12"/>
    <w:rsid w:val="00164D00"/>
    <w:rsid w:val="001B5A12"/>
    <w:rsid w:val="00897C5F"/>
    <w:rsid w:val="009E46C3"/>
    <w:rsid w:val="00C92E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6C3"/>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rsid w:val="009E4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6C3"/>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rsid w:val="009E4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12089</Words>
  <Characters>68908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2019-09-22T23:44:00Z</dcterms:created>
  <dcterms:modified xsi:type="dcterms:W3CDTF">2019-10-16T09:04:00Z</dcterms:modified>
</cp:coreProperties>
</file>